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37F2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تمهيد</w:t>
      </w:r>
    </w:p>
    <w:p w14:paraId="74EC1AFF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كعضو </w:t>
      </w:r>
      <w:r w:rsidRPr="00963CB9">
        <w:rPr>
          <w:rFonts w:hint="eastAsia"/>
          <w:rtl/>
        </w:rPr>
        <w:t>في</w:t>
      </w:r>
      <w:r w:rsidRPr="00963CB9">
        <w:rPr>
          <w:rtl/>
        </w:rPr>
        <w:t xml:space="preserve"> منظمة فاحصي الأسلحة النارية وآثار الآلات</w:t>
      </w:r>
      <w:r w:rsidRPr="00963CB9">
        <w:rPr>
          <w:rFonts w:hint="eastAsia"/>
          <w:rtl/>
        </w:rPr>
        <w:t>،</w:t>
      </w:r>
      <w:r w:rsidRPr="00963CB9">
        <w:rPr>
          <w:rtl/>
        </w:rPr>
        <w:t xml:space="preserve"> أتعهد بعمل تحقيق شامل وعادل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كل الوقائع والأدلة المادية قيد </w:t>
      </w:r>
      <w:r w:rsidRPr="00963CB9">
        <w:rPr>
          <w:rFonts w:hint="cs"/>
          <w:rtl/>
        </w:rPr>
        <w:t>الاختبار،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لإعطاء</w:t>
      </w:r>
      <w:r w:rsidRPr="00963CB9">
        <w:rPr>
          <w:rtl/>
        </w:rPr>
        <w:t xml:space="preserve"> رأى يتوافق تماما مع المعلومات </w:t>
      </w:r>
      <w:r w:rsidRPr="00963CB9">
        <w:rPr>
          <w:rFonts w:hint="cs"/>
          <w:rtl/>
        </w:rPr>
        <w:t>التي</w:t>
      </w:r>
      <w:r w:rsidRPr="00963CB9">
        <w:rPr>
          <w:rtl/>
        </w:rPr>
        <w:t xml:space="preserve"> تم الحصول عليها من خلال فحص الادلة المادية والحقائق ذات الصلة</w:t>
      </w:r>
      <w:r w:rsidRPr="00963CB9">
        <w:rPr>
          <w:rFonts w:hint="eastAsia"/>
          <w:rtl/>
          <w:lang w:bidi="ar-BH"/>
        </w:rPr>
        <w:t>،</w:t>
      </w:r>
      <w:r w:rsidRPr="00963CB9">
        <w:rPr>
          <w:rtl/>
          <w:lang w:bidi="ar-BH"/>
        </w:rPr>
        <w:t xml:space="preserve"> </w:t>
      </w:r>
      <w:r w:rsidRPr="00963CB9">
        <w:rPr>
          <w:rtl/>
        </w:rPr>
        <w:t>وإلى الحد الذي تبرره هذه المعلومات فقط لتقديم رأي فقط في مجال اختصاصي ، للحفاظ على الاستقلالية والحياد وال</w:t>
      </w:r>
      <w:r w:rsidRPr="00963CB9">
        <w:rPr>
          <w:rFonts w:hint="cs"/>
          <w:rtl/>
        </w:rPr>
        <w:t>شفافية</w:t>
      </w:r>
      <w:r w:rsidRPr="00963CB9">
        <w:rPr>
          <w:rtl/>
        </w:rPr>
        <w:t xml:space="preserve"> ، من أجل اقرار الانشطة الشخصية أو المهنية في الإجراءات</w:t>
      </w:r>
      <w:r w:rsidRPr="00963CB9">
        <w:rPr>
          <w:rFonts w:hint="cs"/>
          <w:rtl/>
        </w:rPr>
        <w:t xml:space="preserve"> التابعة للقضية التي احقق بها</w:t>
      </w:r>
      <w:r w:rsidRPr="00963CB9">
        <w:rPr>
          <w:rtl/>
        </w:rPr>
        <w:t xml:space="preserve"> ، أن أسعى باستمرار إلى تحسين قدراتي المهنية عن طريق التجربة والدراسة وتحسين المعايير والتقنيات والأساليب في المجال من خلال خبرات ومميزات الانجازات والنجاحات المهنية الخاصة بي</w:t>
      </w:r>
      <w:r w:rsidRPr="00963CB9">
        <w:t>.</w:t>
      </w:r>
    </w:p>
    <w:p w14:paraId="00ABC650" w14:textId="7FB1C7B9" w:rsidR="00BD7F22" w:rsidRDefault="00BD7F22" w:rsidP="00FA0645">
      <w:pPr>
        <w:bidi/>
      </w:pPr>
    </w:p>
    <w:p w14:paraId="3FD304B9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مقدمة</w:t>
      </w:r>
    </w:p>
    <w:p w14:paraId="1D68FE95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هذا </w:t>
      </w:r>
      <w:r w:rsidRPr="00963CB9">
        <w:rPr>
          <w:rFonts w:hint="cs"/>
          <w:rtl/>
        </w:rPr>
        <w:t>القانون يهدف</w:t>
      </w:r>
      <w:r w:rsidRPr="00963CB9">
        <w:rPr>
          <w:rtl/>
        </w:rPr>
        <w:t xml:space="preserve"> الى أن يكون بمثابة مرشد للسلوك </w:t>
      </w:r>
      <w:r w:rsidRPr="00963CB9">
        <w:rPr>
          <w:rFonts w:hint="cs"/>
          <w:rtl/>
        </w:rPr>
        <w:t>الأخلاقي</w:t>
      </w:r>
      <w:r w:rsidRPr="00963CB9">
        <w:rPr>
          <w:rtl/>
        </w:rPr>
        <w:t xml:space="preserve"> للأفراد العاملين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مجال الاسلحة النارية واختبار أثار </w:t>
      </w:r>
      <w:r w:rsidRPr="00963CB9">
        <w:rPr>
          <w:rFonts w:hint="cs"/>
          <w:rtl/>
        </w:rPr>
        <w:t>الآلات</w:t>
      </w:r>
      <w:r w:rsidRPr="00963CB9">
        <w:rPr>
          <w:rtl/>
        </w:rPr>
        <w:t>.</w:t>
      </w:r>
      <w:r w:rsidRPr="00963CB9">
        <w:t xml:space="preserve">  </w:t>
      </w:r>
      <w:r w:rsidRPr="00963CB9">
        <w:rPr>
          <w:rtl/>
        </w:rPr>
        <w:t>لا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>ينبغ</w:t>
      </w:r>
      <w:r w:rsidRPr="00963CB9">
        <w:rPr>
          <w:rFonts w:hint="cs"/>
          <w:rtl/>
          <w:lang w:bidi="ar-BH"/>
        </w:rPr>
        <w:t>ي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 xml:space="preserve">من واجب </w:t>
      </w:r>
      <w:r w:rsidRPr="00963CB9">
        <w:rPr>
          <w:rFonts w:hint="cs"/>
          <w:rtl/>
        </w:rPr>
        <w:t>أي</w:t>
      </w:r>
      <w:r w:rsidRPr="00963CB9">
        <w:rPr>
          <w:rtl/>
        </w:rPr>
        <w:t xml:space="preserve"> شخص يمارس مهنة </w:t>
      </w:r>
      <w:r w:rsidRPr="00963CB9">
        <w:rPr>
          <w:rFonts w:hint="cs"/>
          <w:rtl/>
        </w:rPr>
        <w:t>الخبير في</w:t>
      </w:r>
      <w:r w:rsidRPr="00963CB9">
        <w:rPr>
          <w:rtl/>
        </w:rPr>
        <w:t xml:space="preserve"> الاسلحة النارية وأثار الأدوات أن يخدم مصالح العدالة بأفضل ما في وسعه في جميع الأوقات.</w:t>
      </w:r>
      <w:r w:rsidRPr="00963CB9">
        <w:t xml:space="preserve"> </w:t>
      </w:r>
      <w:r w:rsidRPr="00963CB9">
        <w:rPr>
          <w:rtl/>
        </w:rPr>
        <w:t>وف يستخدم</w:t>
      </w:r>
      <w:r w:rsidRPr="00963CB9">
        <w:rPr>
          <w:rFonts w:hint="cs"/>
          <w:rtl/>
        </w:rPr>
        <w:t xml:space="preserve"> الخبير</w:t>
      </w:r>
      <w:r w:rsidRPr="00963CB9">
        <w:rPr>
          <w:rtl/>
        </w:rPr>
        <w:t xml:space="preserve"> كل الوسائل العلمية المتاحة لدية </w:t>
      </w:r>
      <w:r w:rsidRPr="00963CB9">
        <w:rPr>
          <w:rFonts w:hint="cs"/>
          <w:rtl/>
        </w:rPr>
        <w:t>للتأكد</w:t>
      </w:r>
      <w:r w:rsidRPr="00963CB9">
        <w:rPr>
          <w:rtl/>
        </w:rPr>
        <w:t xml:space="preserve"> من كل الحقائق المادية المهمة المتعلقة بالقضايا قيد التحقيق</w:t>
      </w:r>
      <w:r w:rsidRPr="00963CB9">
        <w:t xml:space="preserve"> </w:t>
      </w:r>
      <w:r w:rsidRPr="00963CB9">
        <w:rPr>
          <w:rtl/>
        </w:rPr>
        <w:t xml:space="preserve">بعد لوصول الى حقائق </w:t>
      </w:r>
      <w:r w:rsidRPr="00963CB9">
        <w:rPr>
          <w:rFonts w:hint="cs"/>
          <w:rtl/>
        </w:rPr>
        <w:t>واقعية،</w:t>
      </w:r>
      <w:r w:rsidRPr="00963CB9">
        <w:rPr>
          <w:rtl/>
        </w:rPr>
        <w:t xml:space="preserve"> يجب </w:t>
      </w:r>
      <w:r w:rsidRPr="00963CB9">
        <w:rPr>
          <w:rFonts w:hint="cs"/>
          <w:rtl/>
        </w:rPr>
        <w:t>على الخبير</w:t>
      </w:r>
      <w:r w:rsidRPr="00963CB9">
        <w:rPr>
          <w:rtl/>
        </w:rPr>
        <w:t xml:space="preserve"> بعد ذلك تفسير وتقييم النتائج </w:t>
      </w:r>
      <w:r w:rsidRPr="00963CB9">
        <w:rPr>
          <w:rFonts w:hint="cs"/>
          <w:rtl/>
        </w:rPr>
        <w:t>التي</w:t>
      </w:r>
      <w:r w:rsidRPr="00963CB9">
        <w:rPr>
          <w:rtl/>
        </w:rPr>
        <w:t xml:space="preserve"> توصل اليها.</w:t>
      </w:r>
      <w:r w:rsidRPr="00963CB9">
        <w:rPr>
          <w:rFonts w:hint="cs"/>
          <w:rtl/>
        </w:rPr>
        <w:t xml:space="preserve"> في</w:t>
      </w:r>
      <w:r w:rsidRPr="00963CB9">
        <w:rPr>
          <w:rtl/>
        </w:rPr>
        <w:t xml:space="preserve"> هذا سوف يسترش</w:t>
      </w:r>
      <w:r w:rsidRPr="00963CB9">
        <w:rPr>
          <w:rFonts w:hint="cs"/>
          <w:rtl/>
        </w:rPr>
        <w:t>د</w:t>
      </w:r>
      <w:r w:rsidRPr="00963CB9">
        <w:rPr>
          <w:rtl/>
        </w:rPr>
        <w:t xml:space="preserve"> بخبرته ومعرفته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 xml:space="preserve">مع الأخذ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الاعتبار نتائجه التحليلية وتطبيق الحكم السليم</w:t>
      </w:r>
      <w:r w:rsidRPr="00963CB9">
        <w:rPr>
          <w:rFonts w:hint="cs"/>
          <w:rtl/>
        </w:rPr>
        <w:t xml:space="preserve">. كل ما </w:t>
      </w:r>
      <w:proofErr w:type="gramStart"/>
      <w:r w:rsidRPr="00963CB9">
        <w:rPr>
          <w:rFonts w:hint="cs"/>
          <w:rtl/>
        </w:rPr>
        <w:t>سبق</w:t>
      </w:r>
      <w:r w:rsidRPr="00963CB9">
        <w:rPr>
          <w:rtl/>
        </w:rPr>
        <w:t xml:space="preserve">  سوف</w:t>
      </w:r>
      <w:proofErr w:type="gramEnd"/>
      <w:r w:rsidRPr="00963CB9">
        <w:rPr>
          <w:rtl/>
        </w:rPr>
        <w:t xml:space="preserve"> </w:t>
      </w:r>
      <w:r w:rsidRPr="00963CB9">
        <w:rPr>
          <w:rFonts w:hint="cs"/>
          <w:rtl/>
        </w:rPr>
        <w:t>يساعد الخبير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الوصول الى اراء </w:t>
      </w:r>
      <w:r w:rsidRPr="00963CB9">
        <w:rPr>
          <w:rFonts w:hint="cs"/>
          <w:rtl/>
        </w:rPr>
        <w:t>واستنتاجات في</w:t>
      </w:r>
      <w:r w:rsidRPr="00963CB9">
        <w:rPr>
          <w:rtl/>
        </w:rPr>
        <w:t xml:space="preserve"> الموضوع قيد الدراسة. بعد ذلك </w:t>
      </w:r>
      <w:r w:rsidRPr="00963CB9">
        <w:rPr>
          <w:rFonts w:hint="cs"/>
          <w:rtl/>
        </w:rPr>
        <w:t>ينبغي</w:t>
      </w:r>
      <w:r w:rsidRPr="00963CB9">
        <w:rPr>
          <w:rtl/>
        </w:rPr>
        <w:t xml:space="preserve"> كتابة الحقائق وال</w:t>
      </w:r>
      <w:r w:rsidRPr="00963CB9">
        <w:rPr>
          <w:rFonts w:hint="cs"/>
          <w:rtl/>
        </w:rPr>
        <w:t>آ</w:t>
      </w:r>
      <w:r w:rsidRPr="00963CB9">
        <w:rPr>
          <w:rtl/>
        </w:rPr>
        <w:t>راء وال</w:t>
      </w:r>
      <w:r w:rsidRPr="00963CB9">
        <w:rPr>
          <w:rFonts w:hint="cs"/>
          <w:rtl/>
        </w:rPr>
        <w:t>ا</w:t>
      </w:r>
      <w:r w:rsidRPr="00963CB9">
        <w:rPr>
          <w:rtl/>
        </w:rPr>
        <w:t>ستنتاجات بدقة.</w:t>
      </w:r>
    </w:p>
    <w:p w14:paraId="5FFB57A5" w14:textId="77777777" w:rsidR="00FA0645" w:rsidRPr="00963CB9" w:rsidRDefault="00FA0645" w:rsidP="00FA0645">
      <w:pPr>
        <w:bidi/>
        <w:spacing w:before="240" w:after="240"/>
      </w:pPr>
      <w:r w:rsidRPr="00963CB9">
        <w:rPr>
          <w:rFonts w:hint="cs"/>
          <w:rtl/>
        </w:rPr>
        <w:t>عند</w:t>
      </w:r>
      <w:r w:rsidRPr="00963CB9">
        <w:rPr>
          <w:rtl/>
        </w:rPr>
        <w:t xml:space="preserve"> تنفيذ هذه </w:t>
      </w:r>
      <w:r w:rsidRPr="00963CB9">
        <w:rPr>
          <w:rFonts w:hint="cs"/>
          <w:rtl/>
        </w:rPr>
        <w:t>الوظائف،</w:t>
      </w:r>
      <w:r w:rsidRPr="00963CB9">
        <w:rPr>
          <w:rtl/>
        </w:rPr>
        <w:t xml:space="preserve"> سوق يسترشد</w:t>
      </w:r>
      <w:r w:rsidRPr="00963CB9">
        <w:rPr>
          <w:rFonts w:hint="cs"/>
          <w:rtl/>
        </w:rPr>
        <w:t xml:space="preserve"> الخبير</w:t>
      </w:r>
      <w:r w:rsidRPr="00963CB9">
        <w:rPr>
          <w:rtl/>
        </w:rPr>
        <w:t xml:space="preserve"> بهذه الممارسات والخطوات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التي</w:t>
      </w:r>
      <w:r w:rsidRPr="00963CB9">
        <w:rPr>
          <w:rtl/>
        </w:rPr>
        <w:t xml:space="preserve"> يتم التعرف عليها بشكل عام داخل المهنة </w:t>
      </w:r>
      <w:r w:rsidRPr="00963CB9">
        <w:rPr>
          <w:rFonts w:hint="cs"/>
          <w:rtl/>
        </w:rPr>
        <w:t>والتي</w:t>
      </w:r>
      <w:r w:rsidRPr="00963CB9">
        <w:rPr>
          <w:rtl/>
        </w:rPr>
        <w:t xml:space="preserve"> تكون بالتوافق مع مستوى عال</w:t>
      </w:r>
      <w:r w:rsidRPr="00963CB9">
        <w:rPr>
          <w:rFonts w:hint="cs"/>
          <w:rtl/>
        </w:rPr>
        <w:t>ي</w:t>
      </w:r>
      <w:r w:rsidRPr="00963CB9">
        <w:rPr>
          <w:rtl/>
        </w:rPr>
        <w:t xml:space="preserve"> من اخلاقيات </w:t>
      </w:r>
      <w:r w:rsidRPr="00963CB9">
        <w:rPr>
          <w:rFonts w:hint="cs"/>
          <w:rtl/>
        </w:rPr>
        <w:t>المهنة</w:t>
      </w:r>
      <w:r w:rsidRPr="00963CB9">
        <w:rPr>
          <w:rtl/>
        </w:rPr>
        <w:t xml:space="preserve">. يجب أن تكون دوافع </w:t>
      </w:r>
      <w:proofErr w:type="gramStart"/>
      <w:r w:rsidRPr="00963CB9">
        <w:rPr>
          <w:rtl/>
        </w:rPr>
        <w:t>ال</w:t>
      </w:r>
      <w:r w:rsidRPr="00963CB9">
        <w:rPr>
          <w:rFonts w:hint="cs"/>
          <w:rtl/>
        </w:rPr>
        <w:t>خبير</w:t>
      </w:r>
      <w:r w:rsidRPr="00963CB9">
        <w:rPr>
          <w:rtl/>
        </w:rPr>
        <w:t xml:space="preserve">  وأساليبه</w:t>
      </w:r>
      <w:proofErr w:type="gramEnd"/>
      <w:r w:rsidRPr="00963CB9">
        <w:rPr>
          <w:rtl/>
        </w:rPr>
        <w:t xml:space="preserve"> وأفعاله في جميع الأوقات فوق الشبهات وحسن الذوق </w:t>
      </w:r>
      <w:r w:rsidRPr="00963CB9">
        <w:rPr>
          <w:rFonts w:hint="cs"/>
          <w:rtl/>
        </w:rPr>
        <w:t>ومتفقة مع</w:t>
      </w:r>
      <w:r w:rsidRPr="00963CB9">
        <w:rPr>
          <w:rtl/>
        </w:rPr>
        <w:t xml:space="preserve"> السلوك الأخلاقي السليم.</w:t>
      </w:r>
    </w:p>
    <w:p w14:paraId="485E33A7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انتهاك قانون </w:t>
      </w:r>
      <w:r w:rsidRPr="00963CB9">
        <w:t>AFTE</w:t>
      </w:r>
      <w:r w:rsidRPr="00963CB9">
        <w:rPr>
          <w:rtl/>
        </w:rPr>
        <w:t xml:space="preserve"> لسلوكيات المهنة سوف يتم التعامل معها بأتباع الخطوات المنصوص عليها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اجراءات </w:t>
      </w:r>
      <w:r w:rsidRPr="00963CB9">
        <w:t>AFTE</w:t>
      </w:r>
      <w:r w:rsidRPr="00963CB9">
        <w:rPr>
          <w:rtl/>
        </w:rPr>
        <w:t xml:space="preserve"> لتنفيذ قانون سلوكيات المهنة.</w:t>
      </w:r>
    </w:p>
    <w:p w14:paraId="624807EE" w14:textId="60F057EC" w:rsidR="00FA0645" w:rsidRDefault="00FA0645" w:rsidP="00FA0645">
      <w:pPr>
        <w:bidi/>
      </w:pPr>
    </w:p>
    <w:p w14:paraId="3A5EF9DC" w14:textId="77777777" w:rsidR="00FA0645" w:rsidRPr="00963CB9" w:rsidRDefault="00FA0645" w:rsidP="00FA0645">
      <w:pPr>
        <w:bidi/>
        <w:spacing w:before="240" w:after="240"/>
        <w:rPr>
          <w:rtl/>
        </w:rPr>
      </w:pPr>
      <w:r w:rsidRPr="00963CB9">
        <w:rPr>
          <w:rFonts w:hint="cs"/>
          <w:rtl/>
        </w:rPr>
        <w:t>ال</w:t>
      </w:r>
      <w:r w:rsidRPr="00963CB9">
        <w:rPr>
          <w:rtl/>
        </w:rPr>
        <w:t xml:space="preserve">طريقة </w:t>
      </w:r>
      <w:r w:rsidRPr="00963CB9">
        <w:rPr>
          <w:rFonts w:hint="cs"/>
          <w:rtl/>
        </w:rPr>
        <w:t>ال</w:t>
      </w:r>
      <w:r w:rsidRPr="00963CB9">
        <w:rPr>
          <w:rtl/>
        </w:rPr>
        <w:t>علمية</w:t>
      </w:r>
    </w:p>
    <w:p w14:paraId="68A4445C" w14:textId="77777777" w:rsidR="00FA0645" w:rsidRPr="00963CB9" w:rsidRDefault="00FA0645" w:rsidP="00FA0645">
      <w:pPr>
        <w:bidi/>
        <w:spacing w:before="240" w:after="240"/>
        <w:rPr>
          <w:rtl/>
        </w:rPr>
      </w:pPr>
      <w:r w:rsidRPr="00963CB9">
        <w:rPr>
          <w:rtl/>
        </w:rPr>
        <w:t xml:space="preserve">العالم </w:t>
      </w:r>
      <w:r w:rsidRPr="00963CB9">
        <w:rPr>
          <w:rFonts w:hint="cs"/>
          <w:rtl/>
        </w:rPr>
        <w:t>الاصيل</w:t>
      </w:r>
      <w:r w:rsidRPr="00963CB9">
        <w:rPr>
          <w:rtl/>
        </w:rPr>
        <w:t xml:space="preserve"> يقوم </w:t>
      </w:r>
      <w:r w:rsidRPr="00963CB9">
        <w:rPr>
          <w:rFonts w:hint="cs"/>
          <w:rtl/>
        </w:rPr>
        <w:t>بإجراء</w:t>
      </w:r>
      <w:r w:rsidRPr="00963CB9">
        <w:rPr>
          <w:rtl/>
        </w:rPr>
        <w:t xml:space="preserve"> ال</w:t>
      </w:r>
      <w:r w:rsidRPr="00963CB9">
        <w:rPr>
          <w:rFonts w:hint="cs"/>
          <w:rtl/>
        </w:rPr>
        <w:t>تحقيق او الاختبار</w:t>
      </w:r>
      <w:r w:rsidRPr="00963CB9">
        <w:rPr>
          <w:rtl/>
        </w:rPr>
        <w:t xml:space="preserve"> المناسب بالنسبة </w:t>
      </w:r>
      <w:proofErr w:type="gramStart"/>
      <w:r w:rsidRPr="00963CB9">
        <w:rPr>
          <w:rFonts w:hint="cs"/>
          <w:rtl/>
        </w:rPr>
        <w:t>للأدلة</w:t>
      </w:r>
      <w:r w:rsidRPr="00963CB9">
        <w:rPr>
          <w:rtl/>
        </w:rPr>
        <w:t>,</w:t>
      </w:r>
      <w:proofErr w:type="gramEnd"/>
      <w:r w:rsidRPr="00963CB9">
        <w:rPr>
          <w:rtl/>
        </w:rPr>
        <w:t xml:space="preserve"> تطبيق هذه الاختبارات </w:t>
      </w:r>
      <w:r w:rsidRPr="00963CB9">
        <w:rPr>
          <w:rFonts w:hint="cs"/>
          <w:rtl/>
        </w:rPr>
        <w:t>ضروري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للإثبات</w:t>
      </w:r>
      <w:r w:rsidRPr="00963CB9">
        <w:rPr>
          <w:rtl/>
        </w:rPr>
        <w:t>.</w:t>
      </w:r>
    </w:p>
    <w:p w14:paraId="00DF7CA7" w14:textId="77777777" w:rsidR="00FA0645" w:rsidRPr="00963CB9" w:rsidRDefault="00FA0645" w:rsidP="00FA0645">
      <w:pPr>
        <w:pBdr>
          <w:top w:val="nil"/>
          <w:left w:val="nil"/>
          <w:bottom w:val="nil"/>
          <w:right w:val="nil"/>
          <w:between w:val="nil"/>
        </w:pBdr>
        <w:bidi/>
        <w:spacing w:before="240" w:after="240"/>
      </w:pPr>
      <w:r w:rsidRPr="00963CB9">
        <w:rPr>
          <w:rtl/>
        </w:rPr>
        <w:t xml:space="preserve">لن يقوموا من </w:t>
      </w:r>
      <w:r w:rsidRPr="00963CB9">
        <w:rPr>
          <w:rFonts w:hint="cs"/>
          <w:rtl/>
        </w:rPr>
        <w:t>أجل تعزيز</w:t>
      </w:r>
      <w:r w:rsidRPr="00963CB9">
        <w:rPr>
          <w:rtl/>
        </w:rPr>
        <w:t xml:space="preserve"> استنتاجاتهم فقط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بعمل </w:t>
      </w:r>
      <w:r w:rsidRPr="00963CB9">
        <w:rPr>
          <w:rFonts w:hint="cs"/>
          <w:rtl/>
        </w:rPr>
        <w:t>اختبارات</w:t>
      </w:r>
      <w:r w:rsidRPr="00963CB9">
        <w:rPr>
          <w:rtl/>
        </w:rPr>
        <w:t xml:space="preserve"> غير ضرورية وغير مبررة فقط من أجل اعطاء وزن أكبر للنتائج.</w:t>
      </w:r>
    </w:p>
    <w:p w14:paraId="18BDD67B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العقل </w:t>
      </w:r>
      <w:r w:rsidRPr="00963CB9">
        <w:rPr>
          <w:rFonts w:hint="cs"/>
          <w:rtl/>
        </w:rPr>
        <w:t>العلمي</w:t>
      </w:r>
      <w:r w:rsidRPr="00963CB9">
        <w:rPr>
          <w:rtl/>
        </w:rPr>
        <w:t xml:space="preserve"> الحديث عقل متفتح</w:t>
      </w:r>
      <w:r w:rsidRPr="00963CB9">
        <w:rPr>
          <w:rFonts w:hint="cs"/>
          <w:rtl/>
          <w:lang w:bidi="ar-BH"/>
        </w:rPr>
        <w:t>،</w:t>
      </w:r>
      <w:r w:rsidRPr="00963CB9">
        <w:rPr>
          <w:rtl/>
        </w:rPr>
        <w:t xml:space="preserve"> يتعارض مع سرية الأسلوب. التحليلات العلمية لن تتم من </w:t>
      </w:r>
      <w:r w:rsidRPr="00963CB9">
        <w:rPr>
          <w:rFonts w:hint="cs"/>
          <w:rtl/>
        </w:rPr>
        <w:t>خلال” عمليات</w:t>
      </w:r>
      <w:r w:rsidRPr="00963CB9">
        <w:rPr>
          <w:rtl/>
        </w:rPr>
        <w:t xml:space="preserve"> سرية </w:t>
      </w:r>
      <w:proofErr w:type="gramStart"/>
      <w:r w:rsidRPr="00963CB9">
        <w:rPr>
          <w:rtl/>
        </w:rPr>
        <w:t>“</w:t>
      </w:r>
      <w:r w:rsidRPr="00963CB9">
        <w:rPr>
          <w:rFonts w:hint="cs"/>
          <w:rtl/>
        </w:rPr>
        <w:t xml:space="preserve"> يجب</w:t>
      </w:r>
      <w:proofErr w:type="gramEnd"/>
      <w:r w:rsidRPr="00963CB9">
        <w:rPr>
          <w:rFonts w:hint="cs"/>
          <w:rtl/>
        </w:rPr>
        <w:t xml:space="preserve"> ان تكون شفافة، والاستنتاجا</w:t>
      </w:r>
      <w:r w:rsidRPr="00963CB9">
        <w:rPr>
          <w:rFonts w:hint="eastAsia"/>
          <w:rtl/>
        </w:rPr>
        <w:t>ت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 xml:space="preserve">في القضايا يجب ان تكون مبنية على تحقيقات و اختبارات و أساليب علمية مبنية على قدر عال من الشفافية و المعايير المهنية  </w:t>
      </w:r>
    </w:p>
    <w:p w14:paraId="45D9EEEC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الطرق العلمية المناسبة تتطلب الموثوقية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صلاحية </w:t>
      </w:r>
      <w:r w:rsidRPr="00963CB9">
        <w:rPr>
          <w:rFonts w:hint="cs"/>
          <w:rtl/>
        </w:rPr>
        <w:t>الطرق التحليلية المتبعة</w:t>
      </w:r>
      <w:r w:rsidRPr="00963CB9">
        <w:rPr>
          <w:rtl/>
        </w:rPr>
        <w:t xml:space="preserve">. لن يتم الحصول على </w:t>
      </w:r>
      <w:r w:rsidRPr="00963CB9">
        <w:rPr>
          <w:rFonts w:hint="cs"/>
          <w:rtl/>
        </w:rPr>
        <w:t xml:space="preserve">استنتاجات </w:t>
      </w:r>
      <w:r w:rsidRPr="00963CB9">
        <w:rPr>
          <w:rtl/>
        </w:rPr>
        <w:t xml:space="preserve">من </w:t>
      </w:r>
      <w:r w:rsidRPr="00963CB9">
        <w:rPr>
          <w:rFonts w:hint="cs"/>
          <w:rtl/>
        </w:rPr>
        <w:t xml:space="preserve">طرق </w:t>
      </w:r>
      <w:proofErr w:type="gramStart"/>
      <w:r w:rsidRPr="00963CB9">
        <w:rPr>
          <w:rFonts w:hint="cs"/>
          <w:rtl/>
        </w:rPr>
        <w:t>و أساليب</w:t>
      </w:r>
      <w:proofErr w:type="gramEnd"/>
      <w:r w:rsidRPr="00963CB9">
        <w:rPr>
          <w:rFonts w:hint="cs"/>
          <w:rtl/>
        </w:rPr>
        <w:t xml:space="preserve"> غامضة، </w:t>
      </w:r>
      <w:r w:rsidRPr="00963CB9">
        <w:rPr>
          <w:rtl/>
        </w:rPr>
        <w:t>غير معتمدة</w:t>
      </w:r>
      <w:r w:rsidRPr="00963CB9">
        <w:rPr>
          <w:rFonts w:hint="cs"/>
          <w:rtl/>
        </w:rPr>
        <w:t xml:space="preserve">، </w:t>
      </w:r>
      <w:r w:rsidRPr="00963CB9">
        <w:rPr>
          <w:rtl/>
        </w:rPr>
        <w:t>غير نمطية أو</w:t>
      </w:r>
      <w:r w:rsidRPr="00963CB9">
        <w:t xml:space="preserve"> </w:t>
      </w:r>
      <w:r w:rsidRPr="00963CB9">
        <w:rPr>
          <w:rtl/>
        </w:rPr>
        <w:t>غير موثوقة.</w:t>
      </w:r>
    </w:p>
    <w:p w14:paraId="54AFA897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الطريقة العلمية ال</w:t>
      </w:r>
      <w:r w:rsidRPr="00963CB9">
        <w:rPr>
          <w:rFonts w:hint="cs"/>
          <w:rtl/>
        </w:rPr>
        <w:t>اصيلة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لا تتطل</w:t>
      </w:r>
      <w:r w:rsidRPr="00963CB9">
        <w:rPr>
          <w:rFonts w:hint="eastAsia"/>
          <w:rtl/>
        </w:rPr>
        <w:t>ب</w:t>
      </w:r>
      <w:r w:rsidRPr="00963CB9">
        <w:rPr>
          <w:rtl/>
        </w:rPr>
        <w:t xml:space="preserve"> استخدام </w:t>
      </w:r>
      <w:r w:rsidRPr="00963CB9">
        <w:rPr>
          <w:rFonts w:hint="cs"/>
          <w:rtl/>
        </w:rPr>
        <w:t>أي</w:t>
      </w:r>
      <w:r w:rsidRPr="00963CB9">
        <w:rPr>
          <w:rtl/>
        </w:rPr>
        <w:t xml:space="preserve"> اجراء</w:t>
      </w:r>
      <w:r w:rsidRPr="00963CB9">
        <w:rPr>
          <w:rFonts w:hint="cs"/>
          <w:rtl/>
        </w:rPr>
        <w:t xml:space="preserve"> او تحليل مشكوك</w:t>
      </w:r>
      <w:r w:rsidRPr="00963CB9">
        <w:rPr>
          <w:rtl/>
        </w:rPr>
        <w:t xml:space="preserve"> فيه أو غير موثوق</w:t>
      </w:r>
      <w:r w:rsidRPr="00963CB9">
        <w:rPr>
          <w:rFonts w:hint="cs"/>
          <w:rtl/>
        </w:rPr>
        <w:t xml:space="preserve"> </w:t>
      </w:r>
      <w:proofErr w:type="gramStart"/>
      <w:r w:rsidRPr="00963CB9">
        <w:rPr>
          <w:rFonts w:hint="cs"/>
          <w:rtl/>
        </w:rPr>
        <w:t xml:space="preserve">به </w:t>
      </w:r>
      <w:r w:rsidRPr="00963CB9">
        <w:rPr>
          <w:rtl/>
        </w:rPr>
        <w:t>.</w:t>
      </w:r>
      <w:proofErr w:type="gramEnd"/>
    </w:p>
    <w:p w14:paraId="71E38AB6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ال</w:t>
      </w:r>
      <w:r w:rsidRPr="00963CB9">
        <w:rPr>
          <w:rFonts w:hint="cs"/>
          <w:rtl/>
        </w:rPr>
        <w:t>خبير</w:t>
      </w:r>
      <w:r w:rsidRPr="00963CB9">
        <w:rPr>
          <w:rtl/>
        </w:rPr>
        <w:t xml:space="preserve"> الناجح والم</w:t>
      </w:r>
      <w:r w:rsidRPr="00963CB9">
        <w:rPr>
          <w:rFonts w:hint="cs"/>
          <w:rtl/>
        </w:rPr>
        <w:t>ن</w:t>
      </w:r>
      <w:r w:rsidRPr="00963CB9">
        <w:rPr>
          <w:rtl/>
        </w:rPr>
        <w:t xml:space="preserve">فتح سيواكب دائما </w:t>
      </w:r>
      <w:r w:rsidRPr="00963CB9">
        <w:rPr>
          <w:rFonts w:hint="cs"/>
          <w:rtl/>
        </w:rPr>
        <w:t>التطورات الجديدة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الأساليب </w:t>
      </w:r>
      <w:r w:rsidRPr="00963CB9">
        <w:rPr>
          <w:rFonts w:hint="cs"/>
          <w:rtl/>
        </w:rPr>
        <w:t>العلمية،</w:t>
      </w:r>
      <w:r w:rsidRPr="00963CB9">
        <w:rPr>
          <w:rtl/>
        </w:rPr>
        <w:t xml:space="preserve"> وفى كل الحالات</w:t>
      </w:r>
      <w:r w:rsidRPr="00963CB9">
        <w:rPr>
          <w:rFonts w:hint="cs"/>
          <w:rtl/>
          <w:lang w:bidi="ar-BH"/>
        </w:rPr>
        <w:t>،</w:t>
      </w:r>
      <w:r w:rsidRPr="00963CB9">
        <w:rPr>
          <w:rtl/>
        </w:rPr>
        <w:t xml:space="preserve"> سوف ينظر اليها بعقل م</w:t>
      </w:r>
      <w:r w:rsidRPr="00963CB9">
        <w:rPr>
          <w:rFonts w:hint="cs"/>
          <w:rtl/>
        </w:rPr>
        <w:t>ن</w:t>
      </w:r>
      <w:r w:rsidRPr="00963CB9">
        <w:rPr>
          <w:rtl/>
        </w:rPr>
        <w:t xml:space="preserve">فتح. هذا </w:t>
      </w:r>
      <w:r w:rsidRPr="00963CB9">
        <w:rPr>
          <w:rFonts w:hint="cs"/>
          <w:rtl/>
        </w:rPr>
        <w:t>لا يعن</w:t>
      </w:r>
      <w:r w:rsidRPr="00963CB9">
        <w:rPr>
          <w:rFonts w:hint="eastAsia"/>
          <w:rtl/>
        </w:rPr>
        <w:t>ى</w:t>
      </w:r>
      <w:r w:rsidRPr="00963CB9">
        <w:rPr>
          <w:rtl/>
        </w:rPr>
        <w:t xml:space="preserve"> انه لن </w:t>
      </w:r>
      <w:r w:rsidRPr="00963CB9">
        <w:rPr>
          <w:rFonts w:hint="cs"/>
          <w:rtl/>
        </w:rPr>
        <w:t>ينتقد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 xml:space="preserve">او يسائل </w:t>
      </w:r>
      <w:r w:rsidRPr="00963CB9">
        <w:rPr>
          <w:rtl/>
        </w:rPr>
        <w:t xml:space="preserve">الاساليب الغير مجربة والغير </w:t>
      </w:r>
      <w:r w:rsidRPr="00963CB9">
        <w:rPr>
          <w:rFonts w:hint="cs"/>
          <w:rtl/>
        </w:rPr>
        <w:t>مثبتة،</w:t>
      </w:r>
      <w:r w:rsidRPr="00963CB9">
        <w:rPr>
          <w:rtl/>
        </w:rPr>
        <w:t xml:space="preserve"> ولكنه يتعرف</w:t>
      </w:r>
      <w:r w:rsidRPr="00963CB9">
        <w:rPr>
          <w:rFonts w:hint="cs"/>
          <w:rtl/>
        </w:rPr>
        <w:t xml:space="preserve"> او </w:t>
      </w:r>
      <w:proofErr w:type="gramStart"/>
      <w:r w:rsidRPr="00963CB9">
        <w:rPr>
          <w:rFonts w:hint="cs"/>
          <w:rtl/>
        </w:rPr>
        <w:t>يختبر</w:t>
      </w:r>
      <w:r w:rsidRPr="00963CB9">
        <w:rPr>
          <w:rtl/>
        </w:rPr>
        <w:t xml:space="preserve">  </w:t>
      </w:r>
      <w:r w:rsidRPr="00963CB9">
        <w:rPr>
          <w:rFonts w:hint="cs"/>
          <w:rtl/>
        </w:rPr>
        <w:t>ا</w:t>
      </w:r>
      <w:r w:rsidRPr="00963CB9">
        <w:rPr>
          <w:rtl/>
        </w:rPr>
        <w:t>لطرق</w:t>
      </w:r>
      <w:proofErr w:type="gramEnd"/>
      <w:r w:rsidRPr="00963CB9">
        <w:rPr>
          <w:rtl/>
        </w:rPr>
        <w:t xml:space="preserve"> والأساليب المميزة اذا تم </w:t>
      </w:r>
      <w:r w:rsidRPr="00963CB9">
        <w:rPr>
          <w:rFonts w:hint="cs"/>
          <w:rtl/>
        </w:rPr>
        <w:t>عرضها عليه</w:t>
      </w:r>
      <w:r w:rsidRPr="00963CB9">
        <w:rPr>
          <w:rtl/>
        </w:rPr>
        <w:t>.</w:t>
      </w:r>
    </w:p>
    <w:p w14:paraId="7F69D2CB" w14:textId="414D4A80" w:rsidR="00FA0645" w:rsidRDefault="00FA0645" w:rsidP="00FA0645">
      <w:pPr>
        <w:bidi/>
      </w:pPr>
    </w:p>
    <w:p w14:paraId="60205693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ال</w:t>
      </w:r>
      <w:r w:rsidRPr="00963CB9">
        <w:rPr>
          <w:rFonts w:hint="cs"/>
          <w:rtl/>
          <w:lang w:bidi="ar-BH"/>
        </w:rPr>
        <w:t>آ</w:t>
      </w:r>
      <w:r w:rsidRPr="00963CB9">
        <w:rPr>
          <w:rtl/>
        </w:rPr>
        <w:t xml:space="preserve">راء </w:t>
      </w:r>
      <w:r w:rsidRPr="00963CB9">
        <w:rPr>
          <w:rFonts w:hint="cs"/>
          <w:rtl/>
        </w:rPr>
        <w:t>والاستنتاجات</w:t>
      </w:r>
    </w:p>
    <w:p w14:paraId="53A629CE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تحتاج الاستنتاجات الصحيحة تطبيق الاساليب والتقنيات المقبولة</w:t>
      </w:r>
      <w:r w:rsidRPr="00963CB9">
        <w:rPr>
          <w:rFonts w:hint="cs"/>
          <w:rtl/>
        </w:rPr>
        <w:t xml:space="preserve"> والمعترف بها</w:t>
      </w:r>
      <w:r w:rsidRPr="00963CB9">
        <w:rPr>
          <w:rtl/>
        </w:rPr>
        <w:t xml:space="preserve"> عموما.</w:t>
      </w:r>
    </w:p>
    <w:p w14:paraId="289EACF6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lastRenderedPageBreak/>
        <w:t xml:space="preserve">تم تصميم </w:t>
      </w:r>
      <w:r w:rsidRPr="00963CB9">
        <w:rPr>
          <w:rFonts w:hint="cs"/>
          <w:rtl/>
        </w:rPr>
        <w:t>الاختبارات</w:t>
      </w:r>
      <w:r w:rsidRPr="00963CB9">
        <w:rPr>
          <w:rtl/>
        </w:rPr>
        <w:t xml:space="preserve"> للكشف عن الحقائق ويجب على كل التفسيرات أن تتفق مع هذا الغرض ولن يتم تحريفها عن </w:t>
      </w:r>
      <w:r w:rsidRPr="00963CB9">
        <w:rPr>
          <w:rFonts w:hint="cs"/>
          <w:rtl/>
        </w:rPr>
        <w:t>قصد. ولكي</w:t>
      </w:r>
      <w:r w:rsidRPr="00963CB9">
        <w:rPr>
          <w:rtl/>
        </w:rPr>
        <w:t xml:space="preserve"> نحصل على </w:t>
      </w:r>
      <w:r w:rsidRPr="00963CB9">
        <w:rPr>
          <w:rFonts w:hint="cs"/>
          <w:rtl/>
        </w:rPr>
        <w:t>التفسير الصحي</w:t>
      </w:r>
      <w:r w:rsidRPr="00963CB9">
        <w:rPr>
          <w:rFonts w:hint="eastAsia"/>
          <w:rtl/>
        </w:rPr>
        <w:t>ح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للاختبار،</w:t>
      </w:r>
      <w:r w:rsidRPr="00963CB9">
        <w:rPr>
          <w:rtl/>
        </w:rPr>
        <w:t xml:space="preserve"> يجب عمل الضوابط التجريب</w:t>
      </w:r>
      <w:r w:rsidRPr="00963CB9">
        <w:rPr>
          <w:rFonts w:hint="cs"/>
          <w:rtl/>
        </w:rPr>
        <w:t>ي</w:t>
      </w:r>
      <w:r w:rsidRPr="00963CB9">
        <w:rPr>
          <w:rtl/>
        </w:rPr>
        <w:t>ة.</w:t>
      </w:r>
    </w:p>
    <w:p w14:paraId="6A5E2D22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عندما تكون نتائج </w:t>
      </w:r>
      <w:r w:rsidRPr="00963CB9">
        <w:rPr>
          <w:rFonts w:hint="cs"/>
          <w:rtl/>
        </w:rPr>
        <w:t>الاختبار</w:t>
      </w:r>
      <w:r w:rsidRPr="00963CB9">
        <w:rPr>
          <w:rtl/>
        </w:rPr>
        <w:t xml:space="preserve"> غامضة وغير حاسمه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يجب شرح كل الاستنتاجات </w:t>
      </w:r>
      <w:r w:rsidRPr="00963CB9">
        <w:rPr>
          <w:rFonts w:hint="cs"/>
          <w:rtl/>
        </w:rPr>
        <w:t>التي</w:t>
      </w:r>
      <w:r w:rsidRPr="00963CB9">
        <w:rPr>
          <w:rtl/>
        </w:rPr>
        <w:t xml:space="preserve"> نحصل عليها بشكل كامل.</w:t>
      </w:r>
    </w:p>
    <w:p w14:paraId="39F67467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المحقق غير متحيز ويرفض أن يتأثر </w:t>
      </w:r>
      <w:r w:rsidRPr="00963CB9">
        <w:rPr>
          <w:rFonts w:hint="cs"/>
          <w:rtl/>
        </w:rPr>
        <w:t>بالأدلة</w:t>
      </w:r>
      <w:r w:rsidRPr="00963CB9">
        <w:rPr>
          <w:rtl/>
        </w:rPr>
        <w:t xml:space="preserve"> أو الامور الخارجة عن </w:t>
      </w:r>
      <w:r w:rsidRPr="00963CB9">
        <w:rPr>
          <w:rFonts w:hint="cs"/>
          <w:rtl/>
        </w:rPr>
        <w:t xml:space="preserve">الاطر الذي يحقق بها. </w:t>
      </w:r>
      <w:r w:rsidRPr="00963CB9">
        <w:rPr>
          <w:rtl/>
        </w:rPr>
        <w:t>ا</w:t>
      </w:r>
      <w:r w:rsidRPr="00963CB9">
        <w:rPr>
          <w:rFonts w:hint="cs"/>
          <w:rtl/>
        </w:rPr>
        <w:t>لخبير</w:t>
      </w:r>
      <w:r w:rsidRPr="00963CB9">
        <w:rPr>
          <w:rtl/>
        </w:rPr>
        <w:t xml:space="preserve"> منيع ضد </w:t>
      </w:r>
      <w:r w:rsidRPr="00963CB9">
        <w:rPr>
          <w:rFonts w:hint="cs"/>
          <w:rtl/>
        </w:rPr>
        <w:t>الاقتراحات</w:t>
      </w:r>
      <w:r w:rsidRPr="00963CB9">
        <w:rPr>
          <w:rtl/>
        </w:rPr>
        <w:t xml:space="preserve"> والضغوط والاكراهات التي تتعارض مع الأدلة </w:t>
      </w:r>
      <w:r w:rsidRPr="00963CB9">
        <w:rPr>
          <w:rFonts w:hint="cs"/>
          <w:rtl/>
        </w:rPr>
        <w:t xml:space="preserve">الموجودة، </w:t>
      </w:r>
      <w:r w:rsidRPr="00963CB9">
        <w:rPr>
          <w:rtl/>
        </w:rPr>
        <w:t>ولا يهتم الا بتأكيد الحقائق.</w:t>
      </w:r>
    </w:p>
    <w:p w14:paraId="3EDC6158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تتطلب الطريقة العلمية أن يكون الفرد على دراية بحدوده </w:t>
      </w:r>
      <w:r w:rsidRPr="00963CB9">
        <w:rPr>
          <w:rFonts w:hint="cs"/>
          <w:rtl/>
        </w:rPr>
        <w:t>الخاصة</w:t>
      </w:r>
      <w:r w:rsidRPr="00963CB9">
        <w:rPr>
          <w:rtl/>
        </w:rPr>
        <w:t xml:space="preserve"> ويرفضوا أن يتخط</w:t>
      </w:r>
      <w:r w:rsidRPr="00963CB9">
        <w:rPr>
          <w:rFonts w:hint="cs"/>
          <w:rtl/>
        </w:rPr>
        <w:t>ى</w:t>
      </w:r>
      <w:r w:rsidRPr="00963CB9">
        <w:rPr>
          <w:rtl/>
        </w:rPr>
        <w:t xml:space="preserve"> حدوده. من المناسب والجيد أن يسعى المحقق للمعرفة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مجالات جديدة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ومع ذلك لن يتسرع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تطبيق هذه المعرفة قبل حصوله على التدريب والخبرة الكافية.</w:t>
      </w:r>
    </w:p>
    <w:p w14:paraId="278F4337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يمكن تفسير نتائج </w:t>
      </w:r>
      <w:r w:rsidRPr="00963CB9">
        <w:rPr>
          <w:rFonts w:hint="cs"/>
          <w:rtl/>
        </w:rPr>
        <w:t>الاختبار</w:t>
      </w:r>
      <w:r w:rsidRPr="00963CB9">
        <w:rPr>
          <w:rtl/>
        </w:rPr>
        <w:t xml:space="preserve"> لصالح </w:t>
      </w:r>
      <w:r w:rsidRPr="00963CB9">
        <w:rPr>
          <w:rFonts w:hint="cs"/>
          <w:rtl/>
        </w:rPr>
        <w:t>أي</w:t>
      </w:r>
      <w:r w:rsidRPr="00963CB9">
        <w:rPr>
          <w:rtl/>
        </w:rPr>
        <w:t xml:space="preserve"> من </w:t>
      </w:r>
      <w:r w:rsidRPr="00963CB9">
        <w:rPr>
          <w:rFonts w:hint="cs"/>
          <w:rtl/>
        </w:rPr>
        <w:t>طرفي</w:t>
      </w:r>
      <w:r w:rsidRPr="00963CB9">
        <w:rPr>
          <w:rtl/>
        </w:rPr>
        <w:t xml:space="preserve"> الحالة</w:t>
      </w:r>
      <w:r w:rsidRPr="00963CB9">
        <w:rPr>
          <w:rFonts w:hint="cs"/>
          <w:rtl/>
        </w:rPr>
        <w:t xml:space="preserve"> او الحادثة.</w:t>
      </w:r>
      <w:r w:rsidRPr="00963CB9">
        <w:rPr>
          <w:rtl/>
        </w:rPr>
        <w:t xml:space="preserve"> لن يختار المحقق هذا التفسير لصالح الجانب </w:t>
      </w:r>
      <w:r w:rsidRPr="00963CB9">
        <w:rPr>
          <w:rFonts w:hint="cs"/>
          <w:rtl/>
        </w:rPr>
        <w:t>الذي</w:t>
      </w:r>
      <w:r w:rsidRPr="00963CB9">
        <w:rPr>
          <w:rtl/>
        </w:rPr>
        <w:t xml:space="preserve"> يعمل له فقط كوسيلة لتبرير وظيفته.</w:t>
      </w:r>
    </w:p>
    <w:p w14:paraId="3E124B14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من الحكمة أن يكون المحقق على </w:t>
      </w:r>
      <w:r w:rsidRPr="00963CB9">
        <w:rPr>
          <w:rFonts w:hint="cs"/>
          <w:rtl/>
        </w:rPr>
        <w:t>دراية بالعديد</w:t>
      </w:r>
      <w:r w:rsidRPr="00963CB9">
        <w:rPr>
          <w:rtl/>
        </w:rPr>
        <w:t xml:space="preserve"> من الأثار المحتملة الناتجة عن أرائه </w:t>
      </w:r>
      <w:r w:rsidRPr="00963CB9">
        <w:rPr>
          <w:rFonts w:hint="cs"/>
          <w:rtl/>
        </w:rPr>
        <w:t>واستنتاجاته</w:t>
      </w:r>
      <w:r w:rsidRPr="00963CB9">
        <w:rPr>
          <w:rtl/>
        </w:rPr>
        <w:t xml:space="preserve"> وأن يكون مستعد لموازنتها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إذا</w:t>
      </w:r>
      <w:r w:rsidRPr="00963CB9">
        <w:rPr>
          <w:rtl/>
        </w:rPr>
        <w:t xml:space="preserve"> طلب منه ذلك</w:t>
      </w:r>
      <w:r w:rsidRPr="00963CB9">
        <w:rPr>
          <w:rFonts w:hint="cs"/>
          <w:rtl/>
        </w:rPr>
        <w:t xml:space="preserve">. </w:t>
      </w:r>
      <w:r w:rsidRPr="00963CB9">
        <w:rPr>
          <w:rtl/>
        </w:rPr>
        <w:t xml:space="preserve">على كل حال فأنه سيميز بوضوح بين الحقائق المثبتة علميا وما </w:t>
      </w:r>
      <w:r w:rsidRPr="00963CB9">
        <w:rPr>
          <w:rFonts w:hint="cs"/>
          <w:rtl/>
        </w:rPr>
        <w:t>ت</w:t>
      </w:r>
      <w:r w:rsidRPr="00963CB9">
        <w:rPr>
          <w:rtl/>
        </w:rPr>
        <w:t>عتبر تخمينات.</w:t>
      </w:r>
    </w:p>
    <w:p w14:paraId="4D2FD702" w14:textId="5ED71DA6" w:rsidR="00FA0645" w:rsidRDefault="00FA0645" w:rsidP="00FA0645">
      <w:pPr>
        <w:bidi/>
      </w:pPr>
    </w:p>
    <w:p w14:paraId="2D3522F5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عرض المحكمة</w:t>
      </w:r>
    </w:p>
    <w:p w14:paraId="6A8AE7FE" w14:textId="77777777" w:rsidR="00FA0645" w:rsidRPr="00963CB9" w:rsidRDefault="00FA0645" w:rsidP="00FA0645">
      <w:pPr>
        <w:bidi/>
        <w:spacing w:before="240" w:after="240"/>
      </w:pPr>
      <w:r w:rsidRPr="00963CB9">
        <w:rPr>
          <w:rFonts w:hint="cs"/>
          <w:rtl/>
        </w:rPr>
        <w:t>ان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الخبير ذ</w:t>
      </w:r>
      <w:r w:rsidRPr="00963CB9">
        <w:rPr>
          <w:rFonts w:hint="eastAsia"/>
          <w:rtl/>
        </w:rPr>
        <w:t>و</w:t>
      </w:r>
      <w:r w:rsidRPr="00963CB9">
        <w:rPr>
          <w:rFonts w:hint="cs"/>
          <w:rtl/>
        </w:rPr>
        <w:t xml:space="preserve"> الاخلاق الرفيعة لا يستغل الفرصة الناتجة</w:t>
      </w:r>
      <w:r w:rsidRPr="00963CB9">
        <w:rPr>
          <w:rtl/>
        </w:rPr>
        <w:t xml:space="preserve"> من </w:t>
      </w:r>
      <w:proofErr w:type="gramStart"/>
      <w:r w:rsidRPr="00963CB9">
        <w:rPr>
          <w:rFonts w:hint="cs"/>
          <w:rtl/>
        </w:rPr>
        <w:t xml:space="preserve">امتيازاته 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بتقديم</w:t>
      </w:r>
      <w:proofErr w:type="gramEnd"/>
      <w:r w:rsidRPr="00963CB9">
        <w:rPr>
          <w:rtl/>
        </w:rPr>
        <w:t xml:space="preserve"> </w:t>
      </w:r>
      <w:r w:rsidRPr="00963CB9">
        <w:rPr>
          <w:rFonts w:hint="cs"/>
          <w:rtl/>
        </w:rPr>
        <w:t xml:space="preserve">أراءه 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بمسائل تدخل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مجال مؤهلاته لم يوليها اعتبار </w:t>
      </w:r>
      <w:r w:rsidRPr="00963CB9">
        <w:t xml:space="preserve"> </w:t>
      </w:r>
      <w:r w:rsidRPr="00963CB9">
        <w:rPr>
          <w:rFonts w:hint="cs"/>
          <w:rtl/>
        </w:rPr>
        <w:t>مسبق او لم يعطيها الوقت الكافي للتحقق منها</w:t>
      </w:r>
      <w:r w:rsidRPr="00963CB9">
        <w:rPr>
          <w:rtl/>
        </w:rPr>
        <w:t>.</w:t>
      </w:r>
      <w:r w:rsidRPr="00963CB9">
        <w:rPr>
          <w:rFonts w:hint="cs"/>
          <w:rtl/>
        </w:rPr>
        <w:t xml:space="preserve"> </w:t>
      </w:r>
    </w:p>
    <w:p w14:paraId="6DF2F70D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بغض النظر عن التعريفات </w:t>
      </w:r>
      <w:r w:rsidRPr="00963CB9">
        <w:rPr>
          <w:rFonts w:hint="cs"/>
          <w:rtl/>
        </w:rPr>
        <w:t>القانونية،</w:t>
      </w:r>
      <w:r w:rsidRPr="00963CB9">
        <w:rPr>
          <w:rtl/>
        </w:rPr>
        <w:t xml:space="preserve"> يدرك المحقق أن هناك درجات من اليقين ممثلة تحت المصطلح الوحيد" رأى الخبراء".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 xml:space="preserve">ولن </w:t>
      </w:r>
      <w:r w:rsidRPr="00963CB9">
        <w:rPr>
          <w:rFonts w:hint="cs"/>
          <w:rtl/>
        </w:rPr>
        <w:t>يستغل</w:t>
      </w:r>
      <w:r w:rsidRPr="00963CB9">
        <w:t xml:space="preserve"> </w:t>
      </w:r>
      <w:r w:rsidRPr="00963CB9">
        <w:rPr>
          <w:rFonts w:hint="cs"/>
          <w:rtl/>
        </w:rPr>
        <w:t>المحقق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هذه</w:t>
      </w:r>
      <w:r w:rsidRPr="00963CB9">
        <w:rPr>
          <w:rtl/>
        </w:rPr>
        <w:t xml:space="preserve"> </w:t>
      </w:r>
      <w:proofErr w:type="gramStart"/>
      <w:r w:rsidRPr="00963CB9">
        <w:rPr>
          <w:rtl/>
        </w:rPr>
        <w:t xml:space="preserve">المميزات  </w:t>
      </w:r>
      <w:r w:rsidRPr="00963CB9">
        <w:rPr>
          <w:rFonts w:hint="cs"/>
          <w:rtl/>
        </w:rPr>
        <w:t>في</w:t>
      </w:r>
      <w:proofErr w:type="gramEnd"/>
      <w:r w:rsidRPr="00963CB9">
        <w:rPr>
          <w:rtl/>
        </w:rPr>
        <w:t xml:space="preserve"> </w:t>
      </w:r>
      <w:r w:rsidRPr="00963CB9">
        <w:rPr>
          <w:rFonts w:hint="cs"/>
          <w:rtl/>
        </w:rPr>
        <w:t>ا</w:t>
      </w:r>
      <w:r w:rsidRPr="00963CB9">
        <w:rPr>
          <w:rtl/>
        </w:rPr>
        <w:t xml:space="preserve">عطاء تفسير ما أهمية </w:t>
      </w:r>
      <w:r w:rsidRPr="00963CB9">
        <w:rPr>
          <w:rFonts w:hint="cs"/>
          <w:rtl/>
        </w:rPr>
        <w:t>أكبر</w:t>
      </w:r>
      <w:r w:rsidRPr="00963CB9">
        <w:rPr>
          <w:rtl/>
        </w:rPr>
        <w:t xml:space="preserve"> مما تفسرة البيانات المتاحة.</w:t>
      </w:r>
    </w:p>
    <w:p w14:paraId="1CFCB0A0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وعندما تشير الظروف الى صحة هذا </w:t>
      </w:r>
      <w:r w:rsidRPr="00963CB9">
        <w:rPr>
          <w:rFonts w:hint="cs"/>
          <w:rtl/>
        </w:rPr>
        <w:t>الرأي، لا يترد</w:t>
      </w:r>
      <w:r w:rsidRPr="00963CB9">
        <w:rPr>
          <w:rFonts w:hint="eastAsia"/>
          <w:rtl/>
        </w:rPr>
        <w:t>د</w:t>
      </w:r>
      <w:r w:rsidRPr="00963CB9">
        <w:rPr>
          <w:rtl/>
        </w:rPr>
        <w:t xml:space="preserve"> الخبير</w:t>
      </w:r>
      <w:r w:rsidRPr="00963CB9">
        <w:rPr>
          <w:rFonts w:hint="cs"/>
          <w:rtl/>
        </w:rPr>
        <w:t xml:space="preserve"> في</w:t>
      </w:r>
      <w:r w:rsidRPr="00963CB9">
        <w:rPr>
          <w:rtl/>
        </w:rPr>
        <w:t xml:space="preserve"> الاشارة الى انه</w:t>
      </w:r>
      <w:r w:rsidRPr="00963CB9">
        <w:rPr>
          <w:rFonts w:hint="cs"/>
          <w:rtl/>
        </w:rPr>
        <w:t xml:space="preserve">، </w:t>
      </w:r>
      <w:r w:rsidRPr="00963CB9">
        <w:rPr>
          <w:rtl/>
        </w:rPr>
        <w:t xml:space="preserve">رغم انه لدية </w:t>
      </w:r>
      <w:r w:rsidRPr="00963CB9">
        <w:rPr>
          <w:rFonts w:hint="cs"/>
          <w:rtl/>
        </w:rPr>
        <w:t>رأى</w:t>
      </w:r>
      <w:r w:rsidRPr="00963CB9">
        <w:rPr>
          <w:rtl/>
        </w:rPr>
        <w:t xml:space="preserve"> مستمد من الدراسة والحكم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مجال</w:t>
      </w:r>
      <w:r w:rsidRPr="00963CB9">
        <w:rPr>
          <w:rFonts w:hint="cs"/>
          <w:rtl/>
        </w:rPr>
        <w:t>ه</w:t>
      </w:r>
      <w:r w:rsidRPr="00963CB9">
        <w:rPr>
          <w:rtl/>
        </w:rPr>
        <w:t>.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 xml:space="preserve">فانة قد يفتقر الى يقين </w:t>
      </w:r>
      <w:r w:rsidRPr="00963CB9">
        <w:rPr>
          <w:rFonts w:hint="cs"/>
          <w:rtl/>
        </w:rPr>
        <w:t>الآراء</w:t>
      </w:r>
      <w:r w:rsidRPr="00963CB9">
        <w:rPr>
          <w:rtl/>
        </w:rPr>
        <w:t xml:space="preserve"> الأخرى </w:t>
      </w:r>
      <w:r w:rsidRPr="00963CB9">
        <w:rPr>
          <w:rFonts w:hint="cs"/>
          <w:rtl/>
        </w:rPr>
        <w:t>التي</w:t>
      </w:r>
      <w:r w:rsidRPr="00963CB9">
        <w:rPr>
          <w:rtl/>
        </w:rPr>
        <w:t xml:space="preserve"> قد يقدمها.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 xml:space="preserve">وبهذه الطريقة او غيرها من </w:t>
      </w:r>
      <w:proofErr w:type="gramStart"/>
      <w:r w:rsidRPr="00963CB9">
        <w:rPr>
          <w:rtl/>
        </w:rPr>
        <w:t>الوسائل,</w:t>
      </w:r>
      <w:proofErr w:type="gramEnd"/>
      <w:r w:rsidRPr="00963CB9">
        <w:rPr>
          <w:rtl/>
        </w:rPr>
        <w:t xml:space="preserve"> يحرصون على عدم ترك انطباعات خاطئة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اذهان المحلفين والمحكمة.</w:t>
      </w:r>
    </w:p>
    <w:p w14:paraId="2510AA31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سيتجنب الخبير </w:t>
      </w:r>
      <w:r w:rsidRPr="00963CB9">
        <w:rPr>
          <w:rFonts w:hint="cs"/>
          <w:rtl/>
        </w:rPr>
        <w:t>أي</w:t>
      </w:r>
      <w:r w:rsidRPr="00963CB9">
        <w:rPr>
          <w:rtl/>
        </w:rPr>
        <w:t xml:space="preserve"> لغة غير </w:t>
      </w:r>
      <w:r w:rsidRPr="00963CB9">
        <w:rPr>
          <w:rFonts w:hint="cs"/>
          <w:rtl/>
        </w:rPr>
        <w:t>واضحة</w:t>
      </w:r>
      <w:r w:rsidRPr="00963CB9">
        <w:rPr>
          <w:rFonts w:hint="eastAsia"/>
          <w:rtl/>
        </w:rPr>
        <w:t>،</w:t>
      </w:r>
      <w:r w:rsidRPr="00963CB9">
        <w:rPr>
          <w:rtl/>
        </w:rPr>
        <w:t xml:space="preserve"> او </w:t>
      </w:r>
      <w:r w:rsidRPr="00963CB9">
        <w:rPr>
          <w:rFonts w:hint="cs"/>
          <w:rtl/>
        </w:rPr>
        <w:t>مضللة</w:t>
      </w:r>
      <w:r w:rsidRPr="00963CB9">
        <w:rPr>
          <w:rFonts w:hint="eastAsia"/>
          <w:rtl/>
        </w:rPr>
        <w:t>،</w:t>
      </w:r>
      <w:r w:rsidRPr="00963CB9">
        <w:rPr>
          <w:rtl/>
        </w:rPr>
        <w:t xml:space="preserve"> أو ملتوية أو غامضة </w:t>
      </w:r>
      <w:r w:rsidRPr="00963CB9">
        <w:rPr>
          <w:rFonts w:hint="cs"/>
          <w:rtl/>
        </w:rPr>
        <w:t>التي</w:t>
      </w:r>
      <w:r w:rsidRPr="00963CB9">
        <w:rPr>
          <w:rtl/>
        </w:rPr>
        <w:t xml:space="preserve"> قد يساء فهمها أو تفسيرها.</w:t>
      </w:r>
    </w:p>
    <w:p w14:paraId="0B5DD8E5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ليس الغرض من مثول المحقق أمام المحكمة ان يقدم الأدلة </w:t>
      </w:r>
      <w:r w:rsidRPr="00963CB9">
        <w:rPr>
          <w:rFonts w:hint="cs"/>
          <w:rtl/>
        </w:rPr>
        <w:t>التي</w:t>
      </w:r>
      <w:r w:rsidRPr="00963CB9">
        <w:rPr>
          <w:rtl/>
        </w:rPr>
        <w:t xml:space="preserve"> تؤيد وجهة نظر الطرف </w:t>
      </w:r>
      <w:r w:rsidRPr="00963CB9">
        <w:rPr>
          <w:rFonts w:hint="cs"/>
          <w:rtl/>
        </w:rPr>
        <w:t>الذي</w:t>
      </w:r>
      <w:r w:rsidRPr="00963CB9">
        <w:rPr>
          <w:rtl/>
        </w:rPr>
        <w:t xml:space="preserve"> يعمل لدية. يلتزم المحقق أخلاقيا بأن يتأكد بأن المحكمة </w:t>
      </w:r>
      <w:r w:rsidRPr="00963CB9">
        <w:rPr>
          <w:rFonts w:hint="cs"/>
          <w:rtl/>
        </w:rPr>
        <w:t>تفهم الأدلة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التي</w:t>
      </w:r>
      <w:r w:rsidRPr="00963CB9">
        <w:rPr>
          <w:rtl/>
        </w:rPr>
        <w:t xml:space="preserve"> يقدمها وأن يقدمها بطريقة محايدة</w:t>
      </w:r>
      <w:r w:rsidRPr="00963CB9">
        <w:rPr>
          <w:rFonts w:hint="cs"/>
          <w:rtl/>
        </w:rPr>
        <w:t xml:space="preserve"> وشفافة</w:t>
      </w:r>
      <w:r w:rsidRPr="00963CB9">
        <w:rPr>
          <w:rtl/>
        </w:rPr>
        <w:t>.</w:t>
      </w:r>
    </w:p>
    <w:p w14:paraId="2A567A6C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لن يقوم </w:t>
      </w:r>
      <w:r w:rsidRPr="00963CB9">
        <w:rPr>
          <w:rFonts w:hint="cs"/>
          <w:rtl/>
        </w:rPr>
        <w:t>الفاحص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ضمنيا،</w:t>
      </w:r>
      <w:r w:rsidRPr="00963CB9">
        <w:rPr>
          <w:rtl/>
        </w:rPr>
        <w:t xml:space="preserve"> عن علم أو عن قصد بمساعدة </w:t>
      </w:r>
      <w:r w:rsidRPr="00963CB9">
        <w:rPr>
          <w:rFonts w:hint="cs"/>
          <w:rtl/>
        </w:rPr>
        <w:t>أي</w:t>
      </w:r>
      <w:r w:rsidRPr="00963CB9">
        <w:rPr>
          <w:rtl/>
        </w:rPr>
        <w:t xml:space="preserve"> من المتنازعين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قضية ما من خلال التكتيكات </w:t>
      </w:r>
      <w:r w:rsidRPr="00963CB9">
        <w:rPr>
          <w:rFonts w:hint="cs"/>
          <w:rtl/>
        </w:rPr>
        <w:t>التي</w:t>
      </w:r>
      <w:r w:rsidRPr="00963CB9">
        <w:rPr>
          <w:rtl/>
        </w:rPr>
        <w:t xml:space="preserve"> تعطى انطباع خاطئا.</w:t>
      </w:r>
    </w:p>
    <w:p w14:paraId="52A341AC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سوف يجيب</w:t>
      </w:r>
      <w:r w:rsidRPr="00963CB9">
        <w:rPr>
          <w:rFonts w:hint="cs"/>
          <w:rtl/>
        </w:rPr>
        <w:t xml:space="preserve"> الفاحص</w:t>
      </w:r>
      <w:r w:rsidRPr="00963CB9">
        <w:rPr>
          <w:rtl/>
        </w:rPr>
        <w:t xml:space="preserve"> عن كل الأسئلة المطروحة </w:t>
      </w:r>
      <w:r w:rsidRPr="00963CB9">
        <w:rPr>
          <w:rFonts w:hint="cs"/>
          <w:rtl/>
        </w:rPr>
        <w:t>أمامه</w:t>
      </w:r>
      <w:r w:rsidRPr="00963CB9">
        <w:rPr>
          <w:rtl/>
        </w:rPr>
        <w:t xml:space="preserve"> بطريقة واضحة ومباشرة </w:t>
      </w:r>
      <w:r w:rsidRPr="00963CB9">
        <w:rPr>
          <w:rFonts w:hint="cs"/>
          <w:rtl/>
        </w:rPr>
        <w:t>وسيرفض</w:t>
      </w:r>
      <w:r w:rsidRPr="00963CB9">
        <w:rPr>
          <w:rtl/>
        </w:rPr>
        <w:t xml:space="preserve"> التوسع بعيدا عن مجال </w:t>
      </w:r>
      <w:r w:rsidRPr="00963CB9">
        <w:rPr>
          <w:rFonts w:hint="cs"/>
          <w:rtl/>
        </w:rPr>
        <w:t>اختصاصه</w:t>
      </w:r>
      <w:r w:rsidRPr="00963CB9">
        <w:rPr>
          <w:rtl/>
        </w:rPr>
        <w:t>.</w:t>
      </w:r>
    </w:p>
    <w:p w14:paraId="5C1B456A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كل جلسات التصوير </w:t>
      </w:r>
      <w:r w:rsidRPr="00963CB9">
        <w:rPr>
          <w:rFonts w:hint="cs"/>
          <w:rtl/>
        </w:rPr>
        <w:t>الفوتوغرافي</w:t>
      </w:r>
      <w:r w:rsidRPr="00963CB9">
        <w:rPr>
          <w:rtl/>
        </w:rPr>
        <w:t xml:space="preserve"> يجب أن تتم طبقا للممارسات المسموح </w:t>
      </w:r>
      <w:r w:rsidRPr="00963CB9">
        <w:rPr>
          <w:rFonts w:hint="cs"/>
          <w:rtl/>
        </w:rPr>
        <w:t>بها،</w:t>
      </w:r>
      <w:r w:rsidRPr="00963CB9">
        <w:rPr>
          <w:rtl/>
        </w:rPr>
        <w:t xml:space="preserve"> ولا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>يجب أن يتم تحريفها أو تغيرها عن عمد بهدف تضليل المحكمة أو هيئة المحلفين.</w:t>
      </w:r>
    </w:p>
    <w:p w14:paraId="1D42DCDC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يكون من المناسب استخدام الخبير مجموعة متنوعة من المواد والاساليب الايضاحية</w:t>
      </w:r>
      <w:r w:rsidRPr="00963CB9">
        <w:rPr>
          <w:rFonts w:hint="cs"/>
          <w:rtl/>
        </w:rPr>
        <w:t xml:space="preserve"> لإيصال المعلومات والآراء للمحكمة.</w:t>
      </w:r>
      <w:r w:rsidRPr="00963CB9">
        <w:rPr>
          <w:rtl/>
        </w:rPr>
        <w:t xml:space="preserve"> ومع ذلك </w:t>
      </w:r>
      <w:r w:rsidRPr="00963CB9">
        <w:rPr>
          <w:rFonts w:hint="cs"/>
          <w:rtl/>
        </w:rPr>
        <w:t>لا يج</w:t>
      </w:r>
      <w:r w:rsidRPr="00963CB9">
        <w:rPr>
          <w:rFonts w:hint="eastAsia"/>
          <w:rtl/>
        </w:rPr>
        <w:t>ب</w:t>
      </w:r>
      <w:r w:rsidRPr="00963CB9">
        <w:rPr>
          <w:rtl/>
        </w:rPr>
        <w:t xml:space="preserve"> أن تكون </w:t>
      </w:r>
      <w:r w:rsidRPr="00963CB9">
        <w:rPr>
          <w:rFonts w:hint="cs"/>
          <w:rtl/>
        </w:rPr>
        <w:t>هذه</w:t>
      </w:r>
      <w:r w:rsidRPr="00963CB9">
        <w:rPr>
          <w:rtl/>
        </w:rPr>
        <w:t xml:space="preserve"> المواد والاساليب مثيرة بلا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>داع.</w:t>
      </w:r>
    </w:p>
    <w:p w14:paraId="291FA63C" w14:textId="77777777" w:rsidR="00FA0645" w:rsidRPr="00963CB9" w:rsidRDefault="00FA0645" w:rsidP="00FA0645">
      <w:pPr>
        <w:bidi/>
        <w:spacing w:before="240" w:after="240"/>
      </w:pP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جميع </w:t>
      </w:r>
      <w:proofErr w:type="gramStart"/>
      <w:r w:rsidRPr="00963CB9">
        <w:rPr>
          <w:rtl/>
        </w:rPr>
        <w:t>ال</w:t>
      </w:r>
      <w:r w:rsidRPr="00963CB9">
        <w:rPr>
          <w:rFonts w:hint="cs"/>
          <w:rtl/>
        </w:rPr>
        <w:t>حالات</w:t>
      </w:r>
      <w:r w:rsidRPr="00963CB9">
        <w:rPr>
          <w:rtl/>
        </w:rPr>
        <w:t>,</w:t>
      </w:r>
      <w:proofErr w:type="gramEnd"/>
      <w:r w:rsidRPr="00963CB9">
        <w:rPr>
          <w:rFonts w:hint="cs"/>
          <w:rtl/>
        </w:rPr>
        <w:t xml:space="preserve"> </w:t>
      </w:r>
      <w:r w:rsidRPr="00963CB9">
        <w:rPr>
          <w:rtl/>
        </w:rPr>
        <w:t xml:space="preserve">سوف يتجنب المحقق </w:t>
      </w:r>
      <w:r w:rsidRPr="00963CB9">
        <w:rPr>
          <w:rFonts w:hint="cs"/>
          <w:rtl/>
        </w:rPr>
        <w:t>استخدام</w:t>
      </w:r>
      <w:r w:rsidRPr="00963CB9">
        <w:rPr>
          <w:rtl/>
        </w:rPr>
        <w:t xml:space="preserve"> المصطلحات </w:t>
      </w:r>
      <w:r w:rsidRPr="00963CB9">
        <w:rPr>
          <w:rFonts w:hint="cs"/>
          <w:rtl/>
        </w:rPr>
        <w:t>والآراء،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التي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ستأخذ</w:t>
      </w:r>
      <w:r w:rsidRPr="00963CB9">
        <w:rPr>
          <w:rtl/>
        </w:rPr>
        <w:t xml:space="preserve"> وزنا أكثر مما </w:t>
      </w:r>
      <w:r w:rsidRPr="00963CB9">
        <w:rPr>
          <w:rFonts w:hint="cs"/>
          <w:rtl/>
        </w:rPr>
        <w:t>تستحق. وعندما</w:t>
      </w:r>
      <w:r w:rsidRPr="00963CB9">
        <w:rPr>
          <w:rtl/>
        </w:rPr>
        <w:t xml:space="preserve"> يتطلب رأى ما توضيح أو </w:t>
      </w:r>
      <w:r w:rsidRPr="00963CB9">
        <w:rPr>
          <w:rFonts w:hint="cs"/>
          <w:rtl/>
        </w:rPr>
        <w:t>مؤهلات</w:t>
      </w:r>
      <w:r w:rsidRPr="00963CB9">
        <w:rPr>
          <w:rtl/>
        </w:rPr>
        <w:t xml:space="preserve"> مع</w:t>
      </w:r>
      <w:r w:rsidRPr="00963CB9">
        <w:rPr>
          <w:rFonts w:hint="cs"/>
          <w:rtl/>
        </w:rPr>
        <w:t>ي</w:t>
      </w:r>
      <w:r w:rsidRPr="00963CB9">
        <w:rPr>
          <w:rtl/>
        </w:rPr>
        <w:t>نة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ليس فقط من </w:t>
      </w:r>
      <w:r w:rsidRPr="00963CB9">
        <w:rPr>
          <w:rFonts w:hint="cs"/>
          <w:rtl/>
        </w:rPr>
        <w:t>اللائق</w:t>
      </w:r>
      <w:r w:rsidRPr="00963CB9">
        <w:rPr>
          <w:rFonts w:hint="eastAsia"/>
          <w:rtl/>
        </w:rPr>
        <w:t>،</w:t>
      </w:r>
      <w:r w:rsidRPr="00963CB9">
        <w:rPr>
          <w:rtl/>
        </w:rPr>
        <w:t xml:space="preserve"> بل من واجب ال</w:t>
      </w:r>
      <w:r w:rsidRPr="00963CB9">
        <w:rPr>
          <w:rFonts w:hint="cs"/>
          <w:rtl/>
        </w:rPr>
        <w:t>محقق</w:t>
      </w:r>
      <w:r w:rsidRPr="00963CB9">
        <w:rPr>
          <w:rtl/>
        </w:rPr>
        <w:t xml:space="preserve"> أن يقدم </w:t>
      </w:r>
      <w:r w:rsidRPr="00963CB9">
        <w:rPr>
          <w:rFonts w:hint="cs"/>
          <w:rtl/>
        </w:rPr>
        <w:t>هذه</w:t>
      </w:r>
      <w:r w:rsidRPr="00963CB9">
        <w:rPr>
          <w:rtl/>
        </w:rPr>
        <w:t xml:space="preserve"> ال</w:t>
      </w:r>
      <w:r w:rsidRPr="00963CB9">
        <w:rPr>
          <w:rFonts w:hint="cs"/>
          <w:rtl/>
        </w:rPr>
        <w:t>مؤهلات</w:t>
      </w:r>
      <w:r w:rsidRPr="00963CB9">
        <w:rPr>
          <w:rtl/>
        </w:rPr>
        <w:t>.</w:t>
      </w:r>
    </w:p>
    <w:p w14:paraId="3E391C1F" w14:textId="77777777" w:rsidR="00FA0645" w:rsidRPr="00963CB9" w:rsidRDefault="00FA0645" w:rsidP="00FA0645">
      <w:pPr>
        <w:bidi/>
        <w:spacing w:before="240" w:after="240"/>
        <w:rPr>
          <w:rtl/>
        </w:rPr>
      </w:pPr>
      <w:r w:rsidRPr="00963CB9">
        <w:rPr>
          <w:rtl/>
        </w:rPr>
        <w:t>لا</w:t>
      </w:r>
      <w:r w:rsidRPr="00963CB9">
        <w:rPr>
          <w:rFonts w:hint="cs"/>
          <w:rtl/>
        </w:rPr>
        <w:t xml:space="preserve"> </w:t>
      </w:r>
      <w:r w:rsidRPr="00963CB9">
        <w:rPr>
          <w:rtl/>
        </w:rPr>
        <w:t xml:space="preserve">يجب على الخبير أن يبالغ او يجمل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مؤهلاته</w:t>
      </w:r>
      <w:r w:rsidRPr="00963CB9">
        <w:rPr>
          <w:rtl/>
        </w:rPr>
        <w:t xml:space="preserve"> عند الادلاء </w:t>
      </w:r>
      <w:r w:rsidRPr="00963CB9">
        <w:rPr>
          <w:rFonts w:hint="cs"/>
          <w:rtl/>
        </w:rPr>
        <w:t>بشهادته</w:t>
      </w:r>
      <w:r w:rsidRPr="00963CB9">
        <w:rPr>
          <w:rtl/>
        </w:rPr>
        <w:t>.</w:t>
      </w:r>
    </w:p>
    <w:p w14:paraId="7D994BE8" w14:textId="2FF8A050" w:rsidR="00FA0645" w:rsidRDefault="00FA0645" w:rsidP="00FA0645">
      <w:pPr>
        <w:bidi/>
      </w:pPr>
    </w:p>
    <w:p w14:paraId="737CC644" w14:textId="77777777" w:rsidR="00FA0645" w:rsidRPr="00963CB9" w:rsidRDefault="00FA0645" w:rsidP="00FA0645">
      <w:pPr>
        <w:bidi/>
        <w:spacing w:before="240" w:after="240"/>
      </w:pPr>
      <w:r w:rsidRPr="00963CB9">
        <w:rPr>
          <w:rFonts w:hint="cs"/>
          <w:rtl/>
          <w:lang w:bidi="ar-BH"/>
        </w:rPr>
        <w:lastRenderedPageBreak/>
        <w:t>ا</w:t>
      </w:r>
      <w:r w:rsidRPr="00963CB9">
        <w:rPr>
          <w:rtl/>
        </w:rPr>
        <w:t>لممارسة العامة لفحص الاسلحة النارية و</w:t>
      </w:r>
      <w:r w:rsidRPr="00963CB9">
        <w:rPr>
          <w:rFonts w:hint="cs"/>
          <w:rtl/>
        </w:rPr>
        <w:t>آ</w:t>
      </w:r>
      <w:r w:rsidRPr="00963CB9">
        <w:rPr>
          <w:rtl/>
        </w:rPr>
        <w:t xml:space="preserve">ثار </w:t>
      </w:r>
      <w:r w:rsidRPr="00963CB9">
        <w:rPr>
          <w:rFonts w:hint="cs"/>
          <w:rtl/>
        </w:rPr>
        <w:t>الآلات</w:t>
      </w:r>
    </w:p>
    <w:p w14:paraId="14CF0954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ل</w:t>
      </w:r>
      <w:r w:rsidRPr="00963CB9">
        <w:rPr>
          <w:rFonts w:hint="cs"/>
          <w:rtl/>
        </w:rPr>
        <w:t>ا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 xml:space="preserve">يجوز </w:t>
      </w:r>
      <w:r w:rsidRPr="00963CB9">
        <w:rPr>
          <w:rtl/>
        </w:rPr>
        <w:t xml:space="preserve">تقديم </w:t>
      </w:r>
      <w:r w:rsidRPr="00963CB9">
        <w:rPr>
          <w:rFonts w:hint="cs"/>
          <w:rtl/>
        </w:rPr>
        <w:t>أي</w:t>
      </w:r>
      <w:r w:rsidRPr="00963CB9">
        <w:rPr>
          <w:rtl/>
        </w:rPr>
        <w:t xml:space="preserve"> خدمة على اساس رسوم </w:t>
      </w:r>
      <w:r w:rsidRPr="00963CB9">
        <w:rPr>
          <w:rFonts w:hint="cs"/>
          <w:rtl/>
        </w:rPr>
        <w:t>طارئة.</w:t>
      </w:r>
    </w:p>
    <w:p w14:paraId="65A5A146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يعتبر من </w:t>
      </w:r>
      <w:r w:rsidRPr="00963CB9">
        <w:rPr>
          <w:rFonts w:hint="cs"/>
          <w:rtl/>
        </w:rPr>
        <w:t>الأخلاقي</w:t>
      </w:r>
      <w:r w:rsidRPr="00963CB9">
        <w:rPr>
          <w:rtl/>
        </w:rPr>
        <w:t xml:space="preserve"> أن يقوم أحد المحققين </w:t>
      </w:r>
      <w:r w:rsidRPr="00963CB9">
        <w:rPr>
          <w:rFonts w:hint="cs"/>
          <w:rtl/>
        </w:rPr>
        <w:t>بإعادة</w:t>
      </w:r>
      <w:r w:rsidRPr="00963CB9">
        <w:rPr>
          <w:rtl/>
        </w:rPr>
        <w:t xml:space="preserve"> فحص الأدلة </w:t>
      </w:r>
      <w:r w:rsidRPr="00963CB9">
        <w:rPr>
          <w:rFonts w:hint="cs"/>
          <w:rtl/>
        </w:rPr>
        <w:t>التي</w:t>
      </w:r>
      <w:r w:rsidRPr="00963CB9">
        <w:rPr>
          <w:rtl/>
        </w:rPr>
        <w:t xml:space="preserve"> سبق تقديمها أو فحصها من قبل</w:t>
      </w:r>
      <w:r w:rsidRPr="00963CB9">
        <w:rPr>
          <w:rFonts w:hint="cs"/>
          <w:rtl/>
        </w:rPr>
        <w:t xml:space="preserve"> محقق</w:t>
      </w:r>
      <w:r w:rsidRPr="00963CB9">
        <w:rPr>
          <w:rtl/>
        </w:rPr>
        <w:t xml:space="preserve"> أخر.</w:t>
      </w:r>
    </w:p>
    <w:p w14:paraId="1E28D864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ومع </w:t>
      </w:r>
      <w:r w:rsidRPr="00963CB9">
        <w:rPr>
          <w:rFonts w:hint="cs"/>
          <w:rtl/>
        </w:rPr>
        <w:t>ذلك،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حالة نشوء </w:t>
      </w:r>
      <w:r w:rsidRPr="00963CB9">
        <w:rPr>
          <w:rFonts w:hint="cs"/>
          <w:rtl/>
        </w:rPr>
        <w:t>اختلاف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الرأي</w:t>
      </w:r>
      <w:r w:rsidRPr="00963CB9">
        <w:rPr>
          <w:rtl/>
        </w:rPr>
        <w:t xml:space="preserve"> حول نتائج </w:t>
      </w:r>
      <w:r w:rsidRPr="00963CB9">
        <w:rPr>
          <w:rFonts w:hint="cs"/>
          <w:rtl/>
        </w:rPr>
        <w:t>الاختبار</w:t>
      </w:r>
      <w:r w:rsidRPr="00963CB9">
        <w:rPr>
          <w:rtl/>
        </w:rPr>
        <w:t xml:space="preserve"> وأهمية </w:t>
      </w:r>
      <w:proofErr w:type="gramStart"/>
      <w:r w:rsidRPr="00963CB9">
        <w:rPr>
          <w:rtl/>
        </w:rPr>
        <w:t>الدليل,</w:t>
      </w:r>
      <w:proofErr w:type="gramEnd"/>
      <w:r w:rsidRPr="00963CB9">
        <w:rPr>
          <w:rtl/>
        </w:rPr>
        <w:t xml:space="preserve"> فان من مصلحة ال</w:t>
      </w:r>
      <w:r w:rsidRPr="00963CB9">
        <w:rPr>
          <w:rFonts w:hint="cs"/>
          <w:rtl/>
        </w:rPr>
        <w:t>مهنة تحتم</w:t>
      </w:r>
      <w:r w:rsidRPr="00963CB9">
        <w:rPr>
          <w:rtl/>
        </w:rPr>
        <w:t xml:space="preserve"> بذل كل جهد ممكن من جانب كل من المحققين لحل نزاعهما وأنهاء التعارض بينهما قبل احالة القضية الى المحكمة.</w:t>
      </w:r>
    </w:p>
    <w:p w14:paraId="200245A1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ومع ذلك قد يتطلب </w:t>
      </w:r>
      <w:r w:rsidRPr="00963CB9">
        <w:rPr>
          <w:rFonts w:hint="cs"/>
          <w:rtl/>
        </w:rPr>
        <w:t>العمل</w:t>
      </w:r>
      <w:r w:rsidRPr="00963CB9">
        <w:rPr>
          <w:rtl/>
        </w:rPr>
        <w:t xml:space="preserve"> واستراتيجية المحاكمة موافقة المستشار </w:t>
      </w:r>
      <w:r w:rsidRPr="00963CB9">
        <w:rPr>
          <w:rFonts w:hint="cs"/>
          <w:rtl/>
        </w:rPr>
        <w:t>القانوني</w:t>
      </w:r>
      <w:r w:rsidRPr="00963CB9">
        <w:rPr>
          <w:rtl/>
        </w:rPr>
        <w:t>.</w:t>
      </w:r>
    </w:p>
    <w:p w14:paraId="1235E80A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بشكل عام يعتبر مبدأ (</w:t>
      </w:r>
      <w:r w:rsidRPr="00963CB9">
        <w:rPr>
          <w:rFonts w:hint="cs"/>
          <w:rtl/>
        </w:rPr>
        <w:t>محامي</w:t>
      </w:r>
      <w:r w:rsidRPr="00963CB9">
        <w:rPr>
          <w:rtl/>
        </w:rPr>
        <w:t xml:space="preserve"> الموكل) ساريا على مستشار الادلة المادية الا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ال</w:t>
      </w:r>
      <w:r w:rsidRPr="00963CB9">
        <w:rPr>
          <w:rtl/>
        </w:rPr>
        <w:t xml:space="preserve">حالة </w:t>
      </w:r>
      <w:r w:rsidRPr="00963CB9">
        <w:rPr>
          <w:rFonts w:hint="cs"/>
          <w:rtl/>
        </w:rPr>
        <w:t>التي قد</w:t>
      </w:r>
      <w:r w:rsidRPr="00963CB9">
        <w:rPr>
          <w:rtl/>
        </w:rPr>
        <w:t xml:space="preserve"> يحدث فيها خطأ </w:t>
      </w:r>
      <w:r w:rsidRPr="00963CB9">
        <w:rPr>
          <w:rFonts w:hint="cs"/>
          <w:rtl/>
        </w:rPr>
        <w:t>قضائي</w:t>
      </w:r>
      <w:r w:rsidRPr="00963CB9">
        <w:rPr>
          <w:rtl/>
        </w:rPr>
        <w:t xml:space="preserve"> </w:t>
      </w:r>
      <w:proofErr w:type="gramStart"/>
      <w:r w:rsidRPr="00963CB9">
        <w:rPr>
          <w:rtl/>
        </w:rPr>
        <w:t>و أخفاق</w:t>
      </w:r>
      <w:proofErr w:type="gramEnd"/>
      <w:r w:rsidRPr="00963CB9">
        <w:rPr>
          <w:rtl/>
        </w:rPr>
        <w:t xml:space="preserve"> للعدالة. </w:t>
      </w:r>
    </w:p>
    <w:p w14:paraId="3913841A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يجب ان تكون العدالة </w:t>
      </w:r>
      <w:r w:rsidRPr="00963CB9">
        <w:rPr>
          <w:rFonts w:hint="cs"/>
          <w:rtl/>
        </w:rPr>
        <w:t>هي</w:t>
      </w:r>
      <w:r w:rsidRPr="00963CB9">
        <w:rPr>
          <w:rtl/>
        </w:rPr>
        <w:t xml:space="preserve"> المبدأ </w:t>
      </w:r>
      <w:r w:rsidRPr="00963CB9">
        <w:rPr>
          <w:rFonts w:hint="cs"/>
          <w:rtl/>
        </w:rPr>
        <w:t xml:space="preserve">الأساسي. </w:t>
      </w:r>
    </w:p>
    <w:p w14:paraId="3CBFA353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من </w:t>
      </w:r>
      <w:r w:rsidRPr="00963CB9">
        <w:rPr>
          <w:rFonts w:hint="cs"/>
          <w:rtl/>
        </w:rPr>
        <w:t>الأخلاقي</w:t>
      </w:r>
      <w:r w:rsidRPr="00963CB9">
        <w:rPr>
          <w:rtl/>
        </w:rPr>
        <w:t xml:space="preserve"> للمحقق أن يقدم خدمة</w:t>
      </w:r>
      <w:r w:rsidRPr="00963CB9">
        <w:rPr>
          <w:rFonts w:hint="cs"/>
          <w:rtl/>
        </w:rPr>
        <w:t xml:space="preserve"> او يعمل لصالح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محام بصفة</w:t>
      </w:r>
      <w:r w:rsidRPr="00963CB9">
        <w:rPr>
          <w:rtl/>
        </w:rPr>
        <w:t xml:space="preserve"> استشارية فيما يتعلق باستجواب خبير أخر قد يقدم شهادة. يجب أن تتم </w:t>
      </w:r>
      <w:r w:rsidRPr="00963CB9">
        <w:rPr>
          <w:rFonts w:hint="cs"/>
          <w:rtl/>
        </w:rPr>
        <w:t>هذه</w:t>
      </w:r>
      <w:r w:rsidRPr="00963CB9">
        <w:rPr>
          <w:rtl/>
        </w:rPr>
        <w:t xml:space="preserve"> الخدمة بحسن نية وبدون احداث ضرر. وغرضها هو منع الشهادة غير </w:t>
      </w:r>
      <w:r w:rsidRPr="00963CB9">
        <w:rPr>
          <w:rFonts w:hint="cs"/>
          <w:rtl/>
        </w:rPr>
        <w:t>المؤهلة،</w:t>
      </w:r>
      <w:r w:rsidRPr="00963CB9">
        <w:rPr>
          <w:rtl/>
        </w:rPr>
        <w:t xml:space="preserve"> وليس احباط العدالة.</w:t>
      </w:r>
    </w:p>
    <w:p w14:paraId="1EE984BD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ومن الأمور الاخلاقية ابلاغ السلط</w:t>
      </w:r>
      <w:r w:rsidRPr="00963CB9">
        <w:rPr>
          <w:rFonts w:hint="cs"/>
          <w:rtl/>
        </w:rPr>
        <w:t>ات</w:t>
      </w:r>
      <w:r w:rsidRPr="00963CB9">
        <w:rPr>
          <w:rtl/>
        </w:rPr>
        <w:t xml:space="preserve"> المختصة </w:t>
      </w:r>
      <w:r w:rsidRPr="00963CB9">
        <w:rPr>
          <w:rFonts w:hint="cs"/>
          <w:rtl/>
        </w:rPr>
        <w:t>بأي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محاولة للتحيز</w:t>
      </w:r>
      <w:r w:rsidRPr="00963CB9">
        <w:rPr>
          <w:rtl/>
        </w:rPr>
        <w:t xml:space="preserve"> او </w:t>
      </w:r>
      <w:r w:rsidRPr="00963CB9">
        <w:rPr>
          <w:rFonts w:hint="cs"/>
          <w:rtl/>
        </w:rPr>
        <w:t>اخفاء</w:t>
      </w:r>
      <w:r w:rsidRPr="00963CB9">
        <w:rPr>
          <w:rtl/>
        </w:rPr>
        <w:t xml:space="preserve"> أدلة البراءة.</w:t>
      </w:r>
    </w:p>
    <w:p w14:paraId="7F961B7A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ويكون أخلاقيا ولائقا أن يلفت المحقق انتباه جمعية</w:t>
      </w:r>
      <w:r w:rsidRPr="00963CB9">
        <w:rPr>
          <w:rFonts w:hint="cs"/>
          <w:rtl/>
        </w:rPr>
        <w:t xml:space="preserve"> </w:t>
      </w:r>
      <w:r w:rsidRPr="00963CB9">
        <w:rPr>
          <w:lang w:val="en-GB"/>
        </w:rPr>
        <w:t>AFTE</w:t>
      </w:r>
      <w:r w:rsidRPr="00963CB9">
        <w:rPr>
          <w:rtl/>
        </w:rPr>
        <w:t xml:space="preserve"> الى </w:t>
      </w:r>
      <w:r w:rsidRPr="00963CB9">
        <w:rPr>
          <w:rFonts w:hint="cs"/>
          <w:rtl/>
        </w:rPr>
        <w:t>أي</w:t>
      </w:r>
      <w:r w:rsidRPr="00963CB9">
        <w:rPr>
          <w:rtl/>
        </w:rPr>
        <w:t xml:space="preserve"> انتهاك </w:t>
      </w:r>
      <w:r w:rsidRPr="00963CB9">
        <w:rPr>
          <w:rFonts w:hint="cs"/>
          <w:rtl/>
        </w:rPr>
        <w:t>لأي</w:t>
      </w:r>
      <w:r w:rsidRPr="00963CB9">
        <w:rPr>
          <w:rtl/>
        </w:rPr>
        <w:t xml:space="preserve"> من </w:t>
      </w:r>
      <w:r w:rsidRPr="00963CB9">
        <w:rPr>
          <w:rFonts w:hint="cs"/>
          <w:rtl/>
        </w:rPr>
        <w:t>هذه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المبادئ</w:t>
      </w:r>
      <w:r w:rsidRPr="00963CB9">
        <w:rPr>
          <w:rtl/>
        </w:rPr>
        <w:t xml:space="preserve"> الأخلاقية</w:t>
      </w:r>
    </w:p>
    <w:p w14:paraId="3CA908D6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والواقع انه يكون </w:t>
      </w:r>
      <w:r w:rsidRPr="00963CB9">
        <w:rPr>
          <w:rFonts w:hint="cs"/>
          <w:rtl/>
        </w:rPr>
        <w:t>إلزاميا</w:t>
      </w:r>
      <w:r w:rsidRPr="00963CB9">
        <w:t xml:space="preserve"> </w:t>
      </w:r>
      <w:r w:rsidRPr="00963CB9">
        <w:rPr>
          <w:rFonts w:hint="cs"/>
          <w:rtl/>
        </w:rPr>
        <w:t xml:space="preserve">ابلاغ جمعية </w:t>
      </w:r>
      <w:r w:rsidRPr="00963CB9">
        <w:rPr>
          <w:lang w:val="en-GB"/>
        </w:rPr>
        <w:t>AFTE</w:t>
      </w:r>
      <w:r w:rsidRPr="00963CB9">
        <w:rPr>
          <w:rtl/>
        </w:rPr>
        <w:t xml:space="preserve"> عند ارتكاب مخالفة خطيرة أو انتهاكات متكررة وعندما تفشل </w:t>
      </w:r>
      <w:r w:rsidRPr="00963CB9">
        <w:rPr>
          <w:rFonts w:hint="cs"/>
          <w:rtl/>
        </w:rPr>
        <w:t>الإجراءا</w:t>
      </w:r>
      <w:r w:rsidRPr="00963CB9">
        <w:rPr>
          <w:rFonts w:hint="eastAsia"/>
          <w:rtl/>
        </w:rPr>
        <w:t>ت</w:t>
      </w:r>
      <w:r w:rsidRPr="00963CB9">
        <w:rPr>
          <w:rtl/>
        </w:rPr>
        <w:t xml:space="preserve"> التصحيحية المناسبة الأخرى (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حالة اتباعها).</w:t>
      </w:r>
    </w:p>
    <w:p w14:paraId="3BC4DAC6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ويجوز </w:t>
      </w:r>
      <w:r w:rsidRPr="00963CB9">
        <w:rPr>
          <w:rFonts w:hint="cs"/>
          <w:rtl/>
        </w:rPr>
        <w:t>لأي</w:t>
      </w:r>
      <w:r w:rsidRPr="00963CB9">
        <w:rPr>
          <w:rtl/>
        </w:rPr>
        <w:t xml:space="preserve"> محقق أن يستخدم هذا التشريع لتبرير </w:t>
      </w:r>
      <w:r w:rsidRPr="00963CB9">
        <w:rPr>
          <w:rFonts w:hint="cs"/>
          <w:rtl/>
        </w:rPr>
        <w:t>سلوكه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قضية معينة على أن يكون مفهوما أنه </w:t>
      </w:r>
      <w:r w:rsidRPr="00963CB9">
        <w:rPr>
          <w:rFonts w:hint="cs"/>
          <w:rtl/>
        </w:rPr>
        <w:t>سيحظى</w:t>
      </w:r>
      <w:r w:rsidRPr="00963CB9">
        <w:rPr>
          <w:rtl/>
        </w:rPr>
        <w:t xml:space="preserve"> بالدعم الكامل من </w:t>
      </w:r>
      <w:r w:rsidRPr="00963CB9">
        <w:rPr>
          <w:rFonts w:hint="cs"/>
          <w:rtl/>
        </w:rPr>
        <w:t>منظمة</w:t>
      </w:r>
      <w:r w:rsidRPr="00963CB9">
        <w:t xml:space="preserve"> AFTE</w:t>
      </w:r>
      <w:r w:rsidRPr="00963CB9">
        <w:rPr>
          <w:rtl/>
        </w:rPr>
        <w:t>.</w:t>
      </w:r>
    </w:p>
    <w:p w14:paraId="702AE8BD" w14:textId="0A09C064" w:rsidR="00FA0645" w:rsidRDefault="00FA0645" w:rsidP="00FA0645">
      <w:pPr>
        <w:bidi/>
      </w:pPr>
    </w:p>
    <w:p w14:paraId="0C8BF950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تاريخ قانون </w:t>
      </w:r>
      <w:r w:rsidRPr="00963CB9">
        <w:t>AFTE</w:t>
      </w:r>
      <w:r w:rsidRPr="00963CB9">
        <w:rPr>
          <w:rFonts w:hint="cs"/>
          <w:rtl/>
        </w:rPr>
        <w:t xml:space="preserve"> لأخلاقيات</w:t>
      </w:r>
      <w:r w:rsidRPr="00963CB9">
        <w:rPr>
          <w:rtl/>
        </w:rPr>
        <w:t xml:space="preserve"> العمل</w:t>
      </w:r>
    </w:p>
    <w:p w14:paraId="70E82B74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>مبرم ومعتمد 1980</w:t>
      </w:r>
    </w:p>
    <w:p w14:paraId="15D80697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تمت </w:t>
      </w:r>
      <w:proofErr w:type="gramStart"/>
      <w:r w:rsidRPr="00963CB9">
        <w:rPr>
          <w:rFonts w:hint="cs"/>
          <w:rtl/>
        </w:rPr>
        <w:t>مراجعته</w:t>
      </w:r>
      <w:r w:rsidRPr="00963CB9">
        <w:rPr>
          <w:rtl/>
        </w:rPr>
        <w:t xml:space="preserve">  </w:t>
      </w:r>
      <w:r w:rsidRPr="00963CB9">
        <w:rPr>
          <w:rFonts w:hint="cs"/>
          <w:rtl/>
        </w:rPr>
        <w:t>في</w:t>
      </w:r>
      <w:proofErr w:type="gramEnd"/>
      <w:r w:rsidRPr="00963CB9">
        <w:rPr>
          <w:rtl/>
        </w:rPr>
        <w:t xml:space="preserve"> أكتوبر 1986- تمت أضافة الديباجة </w:t>
      </w:r>
      <w:r w:rsidRPr="00963CB9">
        <w:rPr>
          <w:rFonts w:hint="cs"/>
          <w:rtl/>
        </w:rPr>
        <w:t>والقسم</w:t>
      </w:r>
      <w:r w:rsidRPr="00963CB9">
        <w:rPr>
          <w:rtl/>
        </w:rPr>
        <w:t xml:space="preserve"> </w:t>
      </w:r>
      <w:r w:rsidRPr="00963CB9">
        <w:t>IV</w:t>
      </w:r>
      <w:r w:rsidRPr="00963CB9">
        <w:rPr>
          <w:rFonts w:hint="cs"/>
          <w:rtl/>
        </w:rPr>
        <w:t>. ت</w:t>
      </w:r>
      <w:r w:rsidRPr="00963CB9">
        <w:rPr>
          <w:rFonts w:hint="eastAsia"/>
          <w:rtl/>
        </w:rPr>
        <w:t>م</w:t>
      </w:r>
      <w:r w:rsidRPr="00963CB9">
        <w:rPr>
          <w:rtl/>
        </w:rPr>
        <w:t xml:space="preserve"> دمج القسم </w:t>
      </w:r>
      <w:r w:rsidRPr="00963CB9">
        <w:t>IV</w:t>
      </w:r>
      <w:r w:rsidRPr="00963CB9">
        <w:rPr>
          <w:rFonts w:hint="cs"/>
          <w:rtl/>
        </w:rPr>
        <w:t xml:space="preserve"> و</w:t>
      </w:r>
      <w:r w:rsidRPr="00963CB9">
        <w:rPr>
          <w:rtl/>
        </w:rPr>
        <w:t xml:space="preserve"> </w:t>
      </w:r>
      <w:r w:rsidRPr="00963CB9">
        <w:t>IID.IIC</w:t>
      </w:r>
    </w:p>
    <w:p w14:paraId="1B8195AA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تم </w:t>
      </w:r>
      <w:r w:rsidRPr="00963CB9">
        <w:rPr>
          <w:rFonts w:hint="cs"/>
          <w:rtl/>
        </w:rPr>
        <w:t>تعديله أغسطس</w:t>
      </w:r>
      <w:r w:rsidRPr="00963CB9">
        <w:rPr>
          <w:rtl/>
        </w:rPr>
        <w:t xml:space="preserve"> 1990- تم اضافة الكلمات المفقودة الى القسم</w:t>
      </w:r>
      <w:r w:rsidRPr="00963CB9">
        <w:t>IIE</w:t>
      </w:r>
      <w:r w:rsidRPr="00963CB9">
        <w:rPr>
          <w:rFonts w:hint="cs"/>
          <w:rtl/>
        </w:rPr>
        <w:t xml:space="preserve"> وتم</w:t>
      </w:r>
      <w:r w:rsidRPr="00963CB9">
        <w:rPr>
          <w:rtl/>
        </w:rPr>
        <w:t xml:space="preserve"> تصحيح "</w:t>
      </w:r>
      <w:r w:rsidRPr="00963CB9">
        <w:t>that</w:t>
      </w:r>
      <w:r w:rsidRPr="00963CB9">
        <w:rPr>
          <w:rtl/>
        </w:rPr>
        <w:t>" الى"</w:t>
      </w:r>
      <w:r w:rsidRPr="00963CB9">
        <w:t>than</w:t>
      </w:r>
      <w:r w:rsidRPr="00963CB9">
        <w:rPr>
          <w:rtl/>
        </w:rPr>
        <w:t xml:space="preserve">"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القسم </w:t>
      </w:r>
      <w:r w:rsidRPr="00963CB9">
        <w:t>IIIB</w:t>
      </w:r>
    </w:p>
    <w:p w14:paraId="5557672F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تمت </w:t>
      </w:r>
      <w:r w:rsidRPr="00963CB9">
        <w:rPr>
          <w:rFonts w:hint="cs"/>
          <w:rtl/>
        </w:rPr>
        <w:t>مراجعته</w:t>
      </w:r>
      <w:r w:rsidRPr="00963CB9">
        <w:rPr>
          <w:rtl/>
        </w:rPr>
        <w:t xml:space="preserve"> </w:t>
      </w:r>
      <w:r w:rsidRPr="00963CB9">
        <w:rPr>
          <w:rFonts w:hint="cs"/>
          <w:rtl/>
        </w:rPr>
        <w:t>في مايو</w:t>
      </w:r>
      <w:r w:rsidRPr="00963CB9">
        <w:rPr>
          <w:rtl/>
        </w:rPr>
        <w:t xml:space="preserve"> 2009</w:t>
      </w:r>
      <w:r w:rsidRPr="00963CB9">
        <w:rPr>
          <w:rFonts w:hint="cs"/>
          <w:rtl/>
        </w:rPr>
        <w:t>- تم</w:t>
      </w:r>
      <w:r w:rsidRPr="00963CB9">
        <w:rPr>
          <w:rtl/>
        </w:rPr>
        <w:t xml:space="preserve"> اضافة كلمة </w:t>
      </w:r>
      <w:r w:rsidRPr="00963CB9">
        <w:rPr>
          <w:rFonts w:hint="cs"/>
          <w:rtl/>
        </w:rPr>
        <w:t xml:space="preserve">(ذو </w:t>
      </w:r>
      <w:r w:rsidRPr="00963CB9">
        <w:rPr>
          <w:rtl/>
        </w:rPr>
        <w:t>صلة -</w:t>
      </w:r>
      <w:r w:rsidRPr="00963CB9">
        <w:t>relevant</w:t>
      </w:r>
      <w:r w:rsidRPr="00963CB9">
        <w:rPr>
          <w:rtl/>
        </w:rPr>
        <w:t xml:space="preserve">)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موقعين </w:t>
      </w:r>
      <w:r w:rsidRPr="00963CB9">
        <w:rPr>
          <w:rFonts w:hint="cs"/>
          <w:rtl/>
        </w:rPr>
        <w:t>في</w:t>
      </w:r>
      <w:r w:rsidRPr="00963CB9">
        <w:rPr>
          <w:rtl/>
        </w:rPr>
        <w:t xml:space="preserve"> الديباجة</w:t>
      </w:r>
    </w:p>
    <w:p w14:paraId="151E5A68" w14:textId="77777777" w:rsidR="00FA0645" w:rsidRPr="00963CB9" w:rsidRDefault="00FA0645" w:rsidP="00FA0645">
      <w:pPr>
        <w:bidi/>
        <w:spacing w:before="240" w:after="240"/>
      </w:pPr>
      <w:r w:rsidRPr="00963CB9">
        <w:rPr>
          <w:rtl/>
        </w:rPr>
        <w:t xml:space="preserve">تمت </w:t>
      </w:r>
      <w:r w:rsidRPr="00963CB9">
        <w:rPr>
          <w:rFonts w:hint="cs"/>
          <w:rtl/>
        </w:rPr>
        <w:t>مراجعته في</w:t>
      </w:r>
      <w:r w:rsidRPr="00963CB9">
        <w:rPr>
          <w:rtl/>
        </w:rPr>
        <w:t xml:space="preserve"> يونيو 2009 – وتم اضافة القسم </w:t>
      </w:r>
      <w:r w:rsidRPr="00963CB9">
        <w:t>IVE-G</w:t>
      </w:r>
      <w:r w:rsidRPr="00963CB9">
        <w:rPr>
          <w:rFonts w:hint="cs"/>
          <w:rtl/>
        </w:rPr>
        <w:t>،</w:t>
      </w:r>
      <w:r w:rsidRPr="00963CB9">
        <w:rPr>
          <w:rtl/>
        </w:rPr>
        <w:t xml:space="preserve"> وتصحيح بعض الكلمات الثانوية الأخرى</w:t>
      </w:r>
    </w:p>
    <w:p w14:paraId="3326635E" w14:textId="77777777" w:rsidR="00FA0645" w:rsidRPr="00FA0645" w:rsidRDefault="00FA0645" w:rsidP="00FA0645">
      <w:pPr>
        <w:bidi/>
      </w:pPr>
    </w:p>
    <w:sectPr w:rsidR="00FA0645" w:rsidRPr="00FA0645" w:rsidSect="00BD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A7"/>
    <w:multiLevelType w:val="multilevel"/>
    <w:tmpl w:val="D0026328"/>
    <w:styleLink w:val="a"/>
    <w:lvl w:ilvl="0">
      <w:start w:val="1"/>
      <w:numFmt w:val="upperLetter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AC11AC"/>
    <w:multiLevelType w:val="multilevel"/>
    <w:tmpl w:val="7C4273D0"/>
    <w:styleLink w:val="1"/>
    <w:lvl w:ilvl="0">
      <w:start w:val="1"/>
      <w:numFmt w:val="decimal"/>
      <w:suff w:val="space"/>
      <w:lvlText w:val="Розділ %1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A32082"/>
    <w:multiLevelType w:val="multilevel"/>
    <w:tmpl w:val="B388E850"/>
    <w:styleLink w:val="a0"/>
    <w:lvl w:ilvl="0">
      <w:start w:val="1"/>
      <w:numFmt w:val="upperLetter"/>
      <w:pStyle w:val="2"/>
      <w:suff w:val="space"/>
      <w:lvlText w:val="Додаток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Додаток 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DD54C04"/>
    <w:multiLevelType w:val="multilevel"/>
    <w:tmpl w:val="07C0ADD8"/>
    <w:styleLink w:val="a1"/>
    <w:lvl w:ilvl="0">
      <w:start w:val="1"/>
      <w:numFmt w:val="upperLetter"/>
      <w:lvlText w:val="Додаток 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460C7F1A"/>
    <w:multiLevelType w:val="hybridMultilevel"/>
    <w:tmpl w:val="F4C821B6"/>
    <w:lvl w:ilvl="0" w:tplc="8D1E4CE0">
      <w:start w:val="1"/>
      <w:numFmt w:val="russianUpper"/>
      <w:pStyle w:val="a2"/>
      <w:lvlText w:val="Приложение  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EE31E03"/>
    <w:multiLevelType w:val="multilevel"/>
    <w:tmpl w:val="7C4273D0"/>
    <w:lvl w:ilvl="0">
      <w:start w:val="1"/>
      <w:numFmt w:val="decimal"/>
      <w:pStyle w:val="10"/>
      <w:suff w:val="space"/>
      <w:lvlText w:val="Розділ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09"/>
    <w:rsid w:val="0003012F"/>
    <w:rsid w:val="000910F0"/>
    <w:rsid w:val="0009445A"/>
    <w:rsid w:val="000D12CD"/>
    <w:rsid w:val="001E7B4C"/>
    <w:rsid w:val="002702C5"/>
    <w:rsid w:val="002977A6"/>
    <w:rsid w:val="003825C9"/>
    <w:rsid w:val="003E6DB4"/>
    <w:rsid w:val="00433218"/>
    <w:rsid w:val="0047442F"/>
    <w:rsid w:val="00542674"/>
    <w:rsid w:val="00577CF0"/>
    <w:rsid w:val="005C3381"/>
    <w:rsid w:val="006535ED"/>
    <w:rsid w:val="00685578"/>
    <w:rsid w:val="006C3E6C"/>
    <w:rsid w:val="00745891"/>
    <w:rsid w:val="007B01C4"/>
    <w:rsid w:val="008972F7"/>
    <w:rsid w:val="00984DD4"/>
    <w:rsid w:val="00B40413"/>
    <w:rsid w:val="00B434E6"/>
    <w:rsid w:val="00BB5D87"/>
    <w:rsid w:val="00BD7F22"/>
    <w:rsid w:val="00C25208"/>
    <w:rsid w:val="00C50055"/>
    <w:rsid w:val="00C81230"/>
    <w:rsid w:val="00C84EFB"/>
    <w:rsid w:val="00C97AE0"/>
    <w:rsid w:val="00CB5860"/>
    <w:rsid w:val="00D57101"/>
    <w:rsid w:val="00D71FCD"/>
    <w:rsid w:val="00D72C7D"/>
    <w:rsid w:val="00DB4E1B"/>
    <w:rsid w:val="00DF095E"/>
    <w:rsid w:val="00E03F1B"/>
    <w:rsid w:val="00E16FA3"/>
    <w:rsid w:val="00E23009"/>
    <w:rsid w:val="00ED73AF"/>
    <w:rsid w:val="00EE66FC"/>
    <w:rsid w:val="00F216A7"/>
    <w:rsid w:val="00F866DF"/>
    <w:rsid w:val="00F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72E0"/>
  <w15:chartTrackingRefBased/>
  <w15:docId w15:val="{F5E6BBF4-18F3-4D78-A868-58C2872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ru-RU" w:eastAsia="en-US" w:bidi="he-IL"/>
      </w:rPr>
    </w:rPrDefault>
    <w:pPrDefault>
      <w:pPr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A0645"/>
    <w:pPr>
      <w:ind w:firstLine="0"/>
    </w:pPr>
    <w:rPr>
      <w:rFonts w:ascii="Arial" w:eastAsia="Arial" w:hAnsi="Arial" w:cs="Arial"/>
      <w:sz w:val="22"/>
      <w:szCs w:val="22"/>
      <w:lang w:val="en" w:bidi="ar-SA"/>
    </w:rPr>
  </w:style>
  <w:style w:type="paragraph" w:styleId="10">
    <w:name w:val="heading 1"/>
    <w:basedOn w:val="a3"/>
    <w:next w:val="a3"/>
    <w:link w:val="11"/>
    <w:uiPriority w:val="9"/>
    <w:qFormat/>
    <w:rsid w:val="00EE66FC"/>
    <w:pPr>
      <w:keepNext/>
      <w:keepLines/>
      <w:numPr>
        <w:numId w:val="4"/>
      </w:numPr>
      <w:jc w:val="center"/>
      <w:outlineLvl w:val="0"/>
    </w:pPr>
    <w:rPr>
      <w:rFonts w:asciiTheme="majorBidi" w:eastAsiaTheme="majorEastAsia" w:hAnsiTheme="majorBidi" w:cstheme="majorBidi"/>
      <w:b/>
      <w:caps/>
    </w:rPr>
  </w:style>
  <w:style w:type="paragraph" w:styleId="2">
    <w:name w:val="heading 2"/>
    <w:basedOn w:val="a3"/>
    <w:next w:val="a3"/>
    <w:link w:val="20"/>
    <w:autoRedefine/>
    <w:uiPriority w:val="9"/>
    <w:unhideWhenUsed/>
    <w:qFormat/>
    <w:rsid w:val="002977A6"/>
    <w:pPr>
      <w:keepNext/>
      <w:keepLines/>
      <w:numPr>
        <w:numId w:val="10"/>
      </w:numPr>
      <w:outlineLvl w:val="1"/>
    </w:pPr>
    <w:rPr>
      <w:rFonts w:asciiTheme="majorBidi" w:eastAsiaTheme="majorEastAsia" w:hAnsiTheme="majorBidi" w:cstheme="majorBidi"/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ibliography"/>
    <w:basedOn w:val="a3"/>
    <w:next w:val="a3"/>
    <w:autoRedefine/>
    <w:uiPriority w:val="37"/>
    <w:unhideWhenUsed/>
    <w:qFormat/>
    <w:rsid w:val="003E6DB4"/>
  </w:style>
  <w:style w:type="paragraph" w:styleId="a8">
    <w:name w:val="footnote text"/>
    <w:basedOn w:val="a3"/>
    <w:link w:val="a9"/>
    <w:autoRedefine/>
    <w:uiPriority w:val="99"/>
    <w:unhideWhenUsed/>
    <w:qFormat/>
    <w:rsid w:val="00C50055"/>
    <w:pPr>
      <w:keepNext/>
      <w:keepLines/>
      <w:tabs>
        <w:tab w:val="left" w:pos="397"/>
      </w:tabs>
      <w:ind w:left="397" w:hanging="397"/>
    </w:pPr>
    <w:rPr>
      <w:sz w:val="24"/>
      <w:szCs w:val="24"/>
    </w:rPr>
  </w:style>
  <w:style w:type="character" w:customStyle="1" w:styleId="a9">
    <w:name w:val="Текст сноски Знак"/>
    <w:basedOn w:val="a4"/>
    <w:link w:val="a8"/>
    <w:uiPriority w:val="99"/>
    <w:rsid w:val="00C50055"/>
  </w:style>
  <w:style w:type="paragraph" w:styleId="a2">
    <w:name w:val="caption"/>
    <w:basedOn w:val="a3"/>
    <w:next w:val="a3"/>
    <w:autoRedefine/>
    <w:uiPriority w:val="35"/>
    <w:unhideWhenUsed/>
    <w:qFormat/>
    <w:rsid w:val="00F216A7"/>
    <w:pPr>
      <w:numPr>
        <w:numId w:val="2"/>
      </w:numPr>
      <w:spacing w:after="200" w:line="240" w:lineRule="auto"/>
    </w:pPr>
    <w:rPr>
      <w:iCs/>
      <w:szCs w:val="18"/>
    </w:rPr>
  </w:style>
  <w:style w:type="paragraph" w:styleId="aa">
    <w:name w:val="Title"/>
    <w:basedOn w:val="a3"/>
    <w:next w:val="a3"/>
    <w:link w:val="ab"/>
    <w:autoRedefine/>
    <w:uiPriority w:val="10"/>
    <w:qFormat/>
    <w:rsid w:val="00D72C7D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b">
    <w:name w:val="Заголовок Знак"/>
    <w:basedOn w:val="a4"/>
    <w:link w:val="aa"/>
    <w:uiPriority w:val="10"/>
    <w:rsid w:val="00D72C7D"/>
    <w:rPr>
      <w:rFonts w:eastAsiaTheme="majorEastAsia" w:cstheme="majorBidi"/>
      <w:b/>
      <w:caps/>
      <w:spacing w:val="-10"/>
      <w:kern w:val="28"/>
      <w:szCs w:val="56"/>
    </w:rPr>
  </w:style>
  <w:style w:type="paragraph" w:styleId="ac">
    <w:name w:val="List Paragraph"/>
    <w:basedOn w:val="a3"/>
    <w:autoRedefine/>
    <w:uiPriority w:val="34"/>
    <w:qFormat/>
    <w:rsid w:val="00D72C7D"/>
    <w:pPr>
      <w:ind w:left="397"/>
      <w:contextualSpacing/>
    </w:pPr>
  </w:style>
  <w:style w:type="character" w:customStyle="1" w:styleId="11">
    <w:name w:val="Заголовок 1 Знак"/>
    <w:basedOn w:val="a4"/>
    <w:link w:val="10"/>
    <w:uiPriority w:val="9"/>
    <w:rsid w:val="00EE66FC"/>
    <w:rPr>
      <w:rFonts w:asciiTheme="majorBidi" w:eastAsiaTheme="majorEastAsia" w:hAnsiTheme="majorBidi" w:cstheme="majorBidi"/>
      <w:b/>
      <w:caps/>
    </w:rPr>
  </w:style>
  <w:style w:type="character" w:customStyle="1" w:styleId="20">
    <w:name w:val="Заголовок 2 Знак"/>
    <w:basedOn w:val="a4"/>
    <w:link w:val="2"/>
    <w:uiPriority w:val="9"/>
    <w:rsid w:val="00EE66FC"/>
    <w:rPr>
      <w:rFonts w:asciiTheme="majorBidi" w:eastAsiaTheme="majorEastAsia" w:hAnsiTheme="majorBidi" w:cstheme="majorBidi"/>
      <w:b/>
    </w:rPr>
  </w:style>
  <w:style w:type="numbering" w:customStyle="1" w:styleId="1">
    <w:name w:val="Стиль1"/>
    <w:uiPriority w:val="99"/>
    <w:rsid w:val="006C3E6C"/>
    <w:pPr>
      <w:numPr>
        <w:numId w:val="5"/>
      </w:numPr>
    </w:pPr>
  </w:style>
  <w:style w:type="numbering" w:customStyle="1" w:styleId="a1">
    <w:name w:val="Додатки"/>
    <w:uiPriority w:val="99"/>
    <w:rsid w:val="00542674"/>
    <w:pPr>
      <w:numPr>
        <w:numId w:val="6"/>
      </w:numPr>
    </w:pPr>
  </w:style>
  <w:style w:type="numbering" w:customStyle="1" w:styleId="a">
    <w:name w:val="Приложение"/>
    <w:uiPriority w:val="99"/>
    <w:rsid w:val="00B40413"/>
    <w:pPr>
      <w:numPr>
        <w:numId w:val="7"/>
      </w:numPr>
    </w:pPr>
  </w:style>
  <w:style w:type="numbering" w:customStyle="1" w:styleId="a0">
    <w:name w:val="Додаток"/>
    <w:uiPriority w:val="99"/>
    <w:rsid w:val="002977A6"/>
    <w:pPr>
      <w:numPr>
        <w:numId w:val="9"/>
      </w:numPr>
    </w:pPr>
  </w:style>
  <w:style w:type="paragraph" w:customStyle="1" w:styleId="ad">
    <w:name w:val="Без отступа"/>
    <w:basedOn w:val="a3"/>
    <w:autoRedefine/>
    <w:qFormat/>
    <w:rsid w:val="00BB5D87"/>
    <w:rPr>
      <w:noProof/>
    </w:rPr>
  </w:style>
  <w:style w:type="character" w:customStyle="1" w:styleId="ae">
    <w:name w:val="Ссылки на источник"/>
    <w:basedOn w:val="a4"/>
    <w:uiPriority w:val="1"/>
    <w:qFormat/>
    <w:rsid w:val="0003012F"/>
    <w:rPr>
      <w:vanish/>
    </w:rPr>
  </w:style>
  <w:style w:type="character" w:styleId="af">
    <w:name w:val="annotation reference"/>
    <w:basedOn w:val="a4"/>
    <w:uiPriority w:val="99"/>
    <w:semiHidden/>
    <w:unhideWhenUsed/>
    <w:rsid w:val="0047442F"/>
    <w:rPr>
      <w:sz w:val="16"/>
      <w:szCs w:val="16"/>
    </w:rPr>
  </w:style>
  <w:style w:type="paragraph" w:styleId="af0">
    <w:name w:val="annotation text"/>
    <w:basedOn w:val="a3"/>
    <w:link w:val="af1"/>
    <w:uiPriority w:val="99"/>
    <w:semiHidden/>
    <w:unhideWhenUsed/>
    <w:rsid w:val="0047442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semiHidden/>
    <w:rsid w:val="0047442F"/>
    <w:rPr>
      <w:rFonts w:ascii="Arial" w:eastAsia="Arial" w:hAnsi="Arial" w:cs="Arial"/>
      <w:sz w:val="20"/>
      <w:szCs w:val="20"/>
      <w:lang w:val="en" w:bidi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442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442F"/>
    <w:rPr>
      <w:rFonts w:ascii="Arial" w:eastAsia="Arial" w:hAnsi="Arial" w:cs="Arial"/>
      <w:b/>
      <w:bCs/>
      <w:sz w:val="20"/>
      <w:szCs w:val="20"/>
      <w:lang w:val="en" w:bidi="ar-SA"/>
    </w:rPr>
  </w:style>
  <w:style w:type="character" w:styleId="af4">
    <w:name w:val="Hyperlink"/>
    <w:basedOn w:val="a4"/>
    <w:uiPriority w:val="99"/>
    <w:unhideWhenUsed/>
    <w:rsid w:val="0047442F"/>
    <w:rPr>
      <w:color w:val="0000FF" w:themeColor="hyperlink"/>
      <w:u w:val="single"/>
    </w:rPr>
  </w:style>
  <w:style w:type="character" w:styleId="af5">
    <w:name w:val="Unresolved Mention"/>
    <w:basedOn w:val="a4"/>
    <w:uiPriority w:val="99"/>
    <w:semiHidden/>
    <w:unhideWhenUsed/>
    <w:rsid w:val="00474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Giverts Pavel</dc:creator>
  <cp:keywords/>
  <dc:description/>
  <cp:lastModifiedBy>Giverts Pavel</cp:lastModifiedBy>
  <cp:revision>4</cp:revision>
  <dcterms:created xsi:type="dcterms:W3CDTF">2021-09-10T21:54:00Z</dcterms:created>
  <dcterms:modified xsi:type="dcterms:W3CDTF">2021-11-18T15:50:00Z</dcterms:modified>
</cp:coreProperties>
</file>