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F3" w:rsidRDefault="0075462B">
      <w:pPr>
        <w:rPr>
          <w:b/>
          <w:sz w:val="28"/>
        </w:rPr>
      </w:pPr>
      <w:r>
        <w:rPr>
          <w:b/>
          <w:sz w:val="28"/>
        </w:rPr>
        <w:tab/>
      </w:r>
      <w:r w:rsidR="00375FF3">
        <w:rPr>
          <w:b/>
          <w:sz w:val="28"/>
        </w:rPr>
        <w:tab/>
      </w:r>
      <w:r w:rsidR="00375FF3">
        <w:rPr>
          <w:b/>
          <w:sz w:val="28"/>
        </w:rPr>
        <w:tab/>
      </w:r>
      <w:r w:rsidR="00375FF3">
        <w:rPr>
          <w:b/>
          <w:sz w:val="28"/>
        </w:rPr>
        <w:tab/>
      </w:r>
      <w:r w:rsidR="00375FF3">
        <w:rPr>
          <w:b/>
          <w:sz w:val="28"/>
        </w:rPr>
        <w:tab/>
      </w:r>
      <w:r w:rsidR="00375FF3">
        <w:rPr>
          <w:b/>
          <w:sz w:val="28"/>
        </w:rPr>
        <w:tab/>
      </w:r>
      <w:r w:rsidR="00375FF3">
        <w:rPr>
          <w:b/>
          <w:sz w:val="28"/>
        </w:rPr>
        <w:tab/>
      </w:r>
      <w:r w:rsidR="00375FF3">
        <w:rPr>
          <w:b/>
          <w:sz w:val="28"/>
        </w:rPr>
        <w:tab/>
      </w:r>
      <w:r w:rsidR="00375FF3">
        <w:rPr>
          <w:b/>
          <w:sz w:val="28"/>
        </w:rPr>
        <w:tab/>
      </w:r>
      <w:r w:rsidR="00375FF3">
        <w:rPr>
          <w:b/>
          <w:sz w:val="28"/>
        </w:rPr>
        <w:tab/>
      </w:r>
      <w:r w:rsidR="00375FF3">
        <w:rPr>
          <w:b/>
          <w:sz w:val="28"/>
        </w:rPr>
        <w:tab/>
        <w:t xml:space="preserve"> ASSOCIATION OF FIREARM AND TOOL MARK EXAMINERS</w:t>
      </w:r>
    </w:p>
    <w:p w:rsidR="00375FF3" w:rsidRDefault="00375FF3">
      <w:pPr>
        <w:rPr>
          <w:b/>
          <w:sz w:val="28"/>
        </w:rPr>
      </w:pPr>
      <w:r>
        <w:rPr>
          <w:b/>
          <w:sz w:val="28"/>
        </w:rPr>
        <w:t>SUBSCR</w:t>
      </w:r>
      <w:r w:rsidR="00C07011">
        <w:rPr>
          <w:b/>
          <w:sz w:val="28"/>
        </w:rPr>
        <w:t>IPTION FORM FOR THE AFTE JOURNAL</w:t>
      </w:r>
    </w:p>
    <w:p w:rsidR="00375FF3" w:rsidRDefault="00375FF3">
      <w:pPr>
        <w:rPr>
          <w:b/>
          <w:sz w:val="28"/>
        </w:rPr>
      </w:pPr>
      <w:r>
        <w:rPr>
          <w:b/>
          <w:sz w:val="28"/>
        </w:rPr>
        <w:t xml:space="preserve"> (NEW SUBSCRIBERS ONLY)</w:t>
      </w:r>
    </w:p>
    <w:tbl>
      <w:tblPr>
        <w:tblW w:w="1099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5"/>
        <w:gridCol w:w="705"/>
        <w:gridCol w:w="186"/>
        <w:gridCol w:w="9"/>
        <w:gridCol w:w="1623"/>
        <w:gridCol w:w="1194"/>
        <w:gridCol w:w="1680"/>
        <w:gridCol w:w="1929"/>
        <w:gridCol w:w="236"/>
      </w:tblGrid>
      <w:tr w:rsidR="00375FF3" w:rsidTr="00183F80">
        <w:trPr>
          <w:cantSplit/>
          <w:trHeight w:val="593"/>
        </w:trPr>
        <w:tc>
          <w:tcPr>
            <w:tcW w:w="7152" w:type="dxa"/>
            <w:gridSpan w:val="6"/>
            <w:shd w:val="pct10" w:color="000000" w:fill="FFFFFF"/>
          </w:tcPr>
          <w:p w:rsidR="00375FF3" w:rsidRDefault="00375FF3">
            <w:pPr>
              <w:pStyle w:val="Heading2"/>
            </w:pPr>
            <w:r>
              <w:t xml:space="preserve">PLEASE TYPE OR PRINT </w:t>
            </w:r>
          </w:p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N/A those that do not apply</w:t>
            </w:r>
          </w:p>
        </w:tc>
        <w:tc>
          <w:tcPr>
            <w:tcW w:w="3845" w:type="dxa"/>
            <w:gridSpan w:val="3"/>
            <w:vMerge w:val="restart"/>
          </w:tcPr>
          <w:p w:rsidR="00375FF3" w:rsidRDefault="00375FF3">
            <w:pPr>
              <w:widowControl w:val="0"/>
              <w:tabs>
                <w:tab w:val="center" w:pos="2767"/>
              </w:tabs>
              <w:rPr>
                <w:vanish/>
              </w:rPr>
            </w:pPr>
            <w:r>
              <w:rPr>
                <w:b/>
                <w:sz w:val="28"/>
              </w:rPr>
              <w:t xml:space="preserve">  </w:t>
            </w:r>
            <w:r w:rsidR="0094453D">
              <w:rPr>
                <w:noProof/>
              </w:rPr>
              <w:drawing>
                <wp:inline distT="0" distB="0" distL="0" distR="0">
                  <wp:extent cx="2162175" cy="2171700"/>
                  <wp:effectExtent l="0" t="0" r="0" b="0"/>
                  <wp:docPr id="1" name="Picture 1" descr="AF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FF3" w:rsidRDefault="00375FF3">
            <w:pPr>
              <w:rPr>
                <w:b/>
                <w:sz w:val="28"/>
              </w:rPr>
            </w:pPr>
          </w:p>
        </w:tc>
      </w:tr>
      <w:tr w:rsidR="00375FF3">
        <w:trPr>
          <w:cantSplit/>
          <w:trHeight w:val="350"/>
        </w:trPr>
        <w:tc>
          <w:tcPr>
            <w:tcW w:w="7152" w:type="dxa"/>
            <w:gridSpan w:val="6"/>
            <w:shd w:val="pct10" w:color="000000" w:fill="FFFFFF"/>
          </w:tcPr>
          <w:p w:rsidR="00375FF3" w:rsidRDefault="00375FF3">
            <w:pPr>
              <w:pStyle w:val="Heading1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SHIPPED TO NAME AND ADDRESS </w:t>
            </w:r>
          </w:p>
        </w:tc>
        <w:tc>
          <w:tcPr>
            <w:tcW w:w="3845" w:type="dxa"/>
            <w:gridSpan w:val="3"/>
            <w:vMerge/>
          </w:tcPr>
          <w:p w:rsidR="00375FF3" w:rsidRDefault="00375FF3">
            <w:pPr>
              <w:rPr>
                <w:b/>
                <w:sz w:val="28"/>
              </w:rPr>
            </w:pPr>
          </w:p>
        </w:tc>
      </w:tr>
      <w:tr w:rsidR="00375FF3">
        <w:trPr>
          <w:cantSplit/>
          <w:trHeight w:val="561"/>
        </w:trPr>
        <w:tc>
          <w:tcPr>
            <w:tcW w:w="7152" w:type="dxa"/>
            <w:gridSpan w:val="6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 xml:space="preserve">FIRST NAME-MIDDLE INITIAL- LAST NAME  (if applicable) </w:t>
            </w:r>
          </w:p>
          <w:p w:rsidR="00375FF3" w:rsidRPr="0075462B" w:rsidRDefault="0075462B">
            <w:r w:rsidRPr="0075462B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75462B">
              <w:rPr>
                <w:b/>
              </w:rPr>
              <w:instrText xml:space="preserve"> FORMTEXT </w:instrText>
            </w:r>
            <w:r w:rsidRPr="0075462B">
              <w:rPr>
                <w:b/>
              </w:rPr>
            </w:r>
            <w:r w:rsidRPr="0075462B">
              <w:rPr>
                <w:b/>
              </w:rPr>
              <w:fldChar w:fldCharType="separate"/>
            </w:r>
            <w:bookmarkStart w:id="1" w:name="_GoBack"/>
            <w:r w:rsidR="005F4465">
              <w:rPr>
                <w:b/>
              </w:rPr>
              <w:t> </w:t>
            </w:r>
            <w:r w:rsidR="005F4465">
              <w:rPr>
                <w:b/>
              </w:rPr>
              <w:t> </w:t>
            </w:r>
            <w:r w:rsidR="005F4465">
              <w:rPr>
                <w:b/>
              </w:rPr>
              <w:t> </w:t>
            </w:r>
            <w:r w:rsidR="005F4465">
              <w:rPr>
                <w:b/>
              </w:rPr>
              <w:t> </w:t>
            </w:r>
            <w:r w:rsidR="005F4465">
              <w:rPr>
                <w:b/>
              </w:rPr>
              <w:t> </w:t>
            </w:r>
            <w:bookmarkEnd w:id="1"/>
            <w:r w:rsidRPr="0075462B">
              <w:rPr>
                <w:b/>
              </w:rPr>
              <w:fldChar w:fldCharType="end"/>
            </w:r>
            <w:bookmarkEnd w:id="0"/>
          </w:p>
        </w:tc>
        <w:tc>
          <w:tcPr>
            <w:tcW w:w="3845" w:type="dxa"/>
            <w:gridSpan w:val="3"/>
            <w:vMerge/>
          </w:tcPr>
          <w:p w:rsidR="00375FF3" w:rsidRDefault="00375FF3">
            <w:pPr>
              <w:rPr>
                <w:b/>
                <w:sz w:val="28"/>
              </w:rPr>
            </w:pPr>
          </w:p>
        </w:tc>
      </w:tr>
      <w:tr w:rsidR="00375FF3">
        <w:trPr>
          <w:cantSplit/>
          <w:trHeight w:val="315"/>
        </w:trPr>
        <w:tc>
          <w:tcPr>
            <w:tcW w:w="7152" w:type="dxa"/>
            <w:gridSpan w:val="6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INTERDEPARTMENTAL OFFICE (ex: Library, Laboratory)</w:t>
            </w:r>
          </w:p>
          <w:p w:rsidR="00375FF3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"/>
          </w:p>
          <w:p w:rsidR="00375FF3" w:rsidRDefault="00375FF3">
            <w:pPr>
              <w:rPr>
                <w:sz w:val="16"/>
              </w:rPr>
            </w:pPr>
          </w:p>
        </w:tc>
        <w:tc>
          <w:tcPr>
            <w:tcW w:w="3845" w:type="dxa"/>
            <w:gridSpan w:val="3"/>
            <w:vMerge/>
          </w:tcPr>
          <w:p w:rsidR="00375FF3" w:rsidRDefault="00375FF3">
            <w:pPr>
              <w:rPr>
                <w:b/>
                <w:sz w:val="28"/>
              </w:rPr>
            </w:pPr>
          </w:p>
        </w:tc>
      </w:tr>
      <w:tr w:rsidR="00375FF3">
        <w:trPr>
          <w:cantSplit/>
          <w:trHeight w:val="225"/>
        </w:trPr>
        <w:tc>
          <w:tcPr>
            <w:tcW w:w="3435" w:type="dxa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DEPT./AGENCY NAME</w:t>
            </w:r>
          </w:p>
          <w:p w:rsidR="00375FF3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"/>
          </w:p>
          <w:p w:rsidR="00375FF3" w:rsidRDefault="00375FF3">
            <w:pPr>
              <w:rPr>
                <w:sz w:val="16"/>
              </w:rPr>
            </w:pPr>
          </w:p>
        </w:tc>
        <w:tc>
          <w:tcPr>
            <w:tcW w:w="3717" w:type="dxa"/>
            <w:gridSpan w:val="5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STREET/PO BOX ADDRESS</w:t>
            </w:r>
          </w:p>
          <w:p w:rsidR="00375FF3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"/>
          </w:p>
          <w:p w:rsidR="00375FF3" w:rsidRDefault="00375FF3">
            <w:pPr>
              <w:rPr>
                <w:sz w:val="16"/>
              </w:rPr>
            </w:pPr>
          </w:p>
        </w:tc>
        <w:tc>
          <w:tcPr>
            <w:tcW w:w="3845" w:type="dxa"/>
            <w:gridSpan w:val="3"/>
            <w:vMerge/>
          </w:tcPr>
          <w:p w:rsidR="00375FF3" w:rsidRDefault="00375FF3">
            <w:pPr>
              <w:rPr>
                <w:b/>
                <w:sz w:val="28"/>
              </w:rPr>
            </w:pPr>
          </w:p>
        </w:tc>
      </w:tr>
      <w:tr w:rsidR="00375FF3">
        <w:trPr>
          <w:cantSplit/>
          <w:trHeight w:val="577"/>
        </w:trPr>
        <w:tc>
          <w:tcPr>
            <w:tcW w:w="4140" w:type="dxa"/>
            <w:gridSpan w:val="2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CITY</w:t>
            </w:r>
          </w:p>
          <w:p w:rsidR="0075462B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"/>
          </w:p>
        </w:tc>
        <w:tc>
          <w:tcPr>
            <w:tcW w:w="1818" w:type="dxa"/>
            <w:gridSpan w:val="3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STATE</w:t>
            </w:r>
          </w:p>
          <w:p w:rsidR="0075462B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"/>
          </w:p>
        </w:tc>
        <w:tc>
          <w:tcPr>
            <w:tcW w:w="1194" w:type="dxa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ZIPCODE</w:t>
            </w:r>
          </w:p>
          <w:p w:rsidR="0075462B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"/>
          </w:p>
        </w:tc>
        <w:tc>
          <w:tcPr>
            <w:tcW w:w="3845" w:type="dxa"/>
            <w:gridSpan w:val="3"/>
            <w:vMerge/>
          </w:tcPr>
          <w:p w:rsidR="00375FF3" w:rsidRDefault="00375FF3">
            <w:pPr>
              <w:rPr>
                <w:b/>
                <w:sz w:val="28"/>
              </w:rPr>
            </w:pPr>
          </w:p>
        </w:tc>
      </w:tr>
      <w:tr w:rsidR="00375FF3">
        <w:trPr>
          <w:cantSplit/>
          <w:trHeight w:val="561"/>
        </w:trPr>
        <w:tc>
          <w:tcPr>
            <w:tcW w:w="4140" w:type="dxa"/>
            <w:gridSpan w:val="2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PHONE NUMBER</w:t>
            </w:r>
          </w:p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="0075462B"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75462B">
              <w:rPr>
                <w:sz w:val="16"/>
              </w:rPr>
              <w:instrText xml:space="preserve"> FORMTEXT </w:instrText>
            </w:r>
            <w:r w:rsidR="0075462B">
              <w:rPr>
                <w:sz w:val="16"/>
              </w:rPr>
            </w:r>
            <w:r w:rsidR="0075462B">
              <w:rPr>
                <w:sz w:val="16"/>
              </w:rPr>
              <w:fldChar w:fldCharType="separate"/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sz w:val="16"/>
              </w:rPr>
              <w:fldChar w:fldCharType="end"/>
            </w:r>
            <w:bookmarkEnd w:id="8"/>
            <w:r w:rsidR="0075462B">
              <w:rPr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 w:rsidR="0075462B">
              <w:rPr>
                <w:sz w:val="16"/>
              </w:rPr>
              <w:t xml:space="preserve"> </w:t>
            </w:r>
            <w:r w:rsidR="0075462B"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75462B">
              <w:rPr>
                <w:sz w:val="16"/>
              </w:rPr>
              <w:instrText xml:space="preserve"> FORMTEXT </w:instrText>
            </w:r>
            <w:r w:rsidR="0075462B">
              <w:rPr>
                <w:sz w:val="16"/>
              </w:rPr>
            </w:r>
            <w:r w:rsidR="0075462B">
              <w:rPr>
                <w:sz w:val="16"/>
              </w:rPr>
              <w:fldChar w:fldCharType="separate"/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sz w:val="16"/>
              </w:rPr>
              <w:fldChar w:fldCharType="end"/>
            </w:r>
            <w:bookmarkEnd w:id="9"/>
          </w:p>
        </w:tc>
        <w:tc>
          <w:tcPr>
            <w:tcW w:w="3012" w:type="dxa"/>
            <w:gridSpan w:val="4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COUNTRY</w:t>
            </w:r>
          </w:p>
          <w:p w:rsidR="0075462B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"/>
          </w:p>
        </w:tc>
        <w:tc>
          <w:tcPr>
            <w:tcW w:w="3845" w:type="dxa"/>
            <w:gridSpan w:val="3"/>
            <w:vMerge/>
          </w:tcPr>
          <w:p w:rsidR="00375FF3" w:rsidRDefault="00375FF3">
            <w:pPr>
              <w:rPr>
                <w:b/>
                <w:sz w:val="28"/>
              </w:rPr>
            </w:pPr>
          </w:p>
        </w:tc>
      </w:tr>
      <w:tr w:rsidR="00375FF3">
        <w:trPr>
          <w:cantSplit/>
          <w:trHeight w:val="561"/>
        </w:trPr>
        <w:tc>
          <w:tcPr>
            <w:tcW w:w="4140" w:type="dxa"/>
            <w:gridSpan w:val="2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FAX NUMBER</w:t>
            </w:r>
          </w:p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="0075462B">
              <w:rPr>
                <w:color w:val="FF0000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75462B">
              <w:rPr>
                <w:color w:val="FF0000"/>
                <w:sz w:val="16"/>
              </w:rPr>
              <w:instrText xml:space="preserve"> FORMTEXT </w:instrText>
            </w:r>
            <w:r w:rsidR="0075462B">
              <w:rPr>
                <w:color w:val="FF0000"/>
                <w:sz w:val="16"/>
              </w:rPr>
            </w:r>
            <w:r w:rsidR="0075462B">
              <w:rPr>
                <w:color w:val="FF0000"/>
                <w:sz w:val="16"/>
              </w:rPr>
              <w:fldChar w:fldCharType="separate"/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color w:val="FF0000"/>
                <w:sz w:val="16"/>
              </w:rPr>
              <w:fldChar w:fldCharType="end"/>
            </w:r>
            <w:bookmarkEnd w:id="11"/>
            <w:r>
              <w:rPr>
                <w:color w:val="FF000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 w:rsidR="0075462B">
              <w:rPr>
                <w:sz w:val="16"/>
              </w:rPr>
              <w:t xml:space="preserve"> </w:t>
            </w:r>
            <w:r w:rsidR="0075462B"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75462B">
              <w:rPr>
                <w:sz w:val="16"/>
              </w:rPr>
              <w:instrText xml:space="preserve"> FORMTEXT </w:instrText>
            </w:r>
            <w:r w:rsidR="0075462B">
              <w:rPr>
                <w:sz w:val="16"/>
              </w:rPr>
            </w:r>
            <w:r w:rsidR="0075462B">
              <w:rPr>
                <w:sz w:val="16"/>
              </w:rPr>
              <w:fldChar w:fldCharType="separate"/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sz w:val="16"/>
              </w:rPr>
              <w:fldChar w:fldCharType="end"/>
            </w:r>
            <w:bookmarkEnd w:id="12"/>
          </w:p>
        </w:tc>
        <w:tc>
          <w:tcPr>
            <w:tcW w:w="3012" w:type="dxa"/>
            <w:gridSpan w:val="4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E-MAIL ADDRESS</w:t>
            </w:r>
          </w:p>
          <w:p w:rsidR="00375FF3" w:rsidRDefault="0075462B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color w:val="FF0000"/>
                <w:sz w:val="16"/>
              </w:rPr>
              <w:instrText xml:space="preserve"> FORMTEXT </w:instrText>
            </w:r>
            <w:r>
              <w:rPr>
                <w:color w:val="FF0000"/>
                <w:sz w:val="16"/>
              </w:rPr>
            </w:r>
            <w:r>
              <w:rPr>
                <w:color w:val="FF0000"/>
                <w:sz w:val="16"/>
              </w:rPr>
              <w:fldChar w:fldCharType="separate"/>
            </w:r>
            <w:r>
              <w:rPr>
                <w:noProof/>
                <w:color w:val="FF0000"/>
                <w:sz w:val="16"/>
              </w:rPr>
              <w:t> </w:t>
            </w:r>
            <w:r>
              <w:rPr>
                <w:noProof/>
                <w:color w:val="FF0000"/>
                <w:sz w:val="16"/>
              </w:rPr>
              <w:t> </w:t>
            </w:r>
            <w:r>
              <w:rPr>
                <w:noProof/>
                <w:color w:val="FF0000"/>
                <w:sz w:val="16"/>
              </w:rPr>
              <w:t> </w:t>
            </w:r>
            <w:r>
              <w:rPr>
                <w:noProof/>
                <w:color w:val="FF0000"/>
                <w:sz w:val="16"/>
              </w:rPr>
              <w:t> </w:t>
            </w:r>
            <w:r>
              <w:rPr>
                <w:noProof/>
                <w:color w:val="FF0000"/>
                <w:sz w:val="16"/>
              </w:rPr>
              <w:t> </w:t>
            </w:r>
            <w:r>
              <w:rPr>
                <w:color w:val="FF0000"/>
                <w:sz w:val="16"/>
              </w:rPr>
              <w:fldChar w:fldCharType="end"/>
            </w:r>
            <w:bookmarkEnd w:id="13"/>
          </w:p>
        </w:tc>
        <w:tc>
          <w:tcPr>
            <w:tcW w:w="3845" w:type="dxa"/>
            <w:gridSpan w:val="3"/>
            <w:vMerge/>
          </w:tcPr>
          <w:p w:rsidR="00375FF3" w:rsidRDefault="00375FF3">
            <w:pPr>
              <w:rPr>
                <w:b/>
                <w:sz w:val="28"/>
              </w:rPr>
            </w:pPr>
          </w:p>
        </w:tc>
      </w:tr>
      <w:tr w:rsidR="00375FF3">
        <w:trPr>
          <w:cantSplit/>
          <w:trHeight w:val="345"/>
        </w:trPr>
        <w:tc>
          <w:tcPr>
            <w:tcW w:w="10761" w:type="dxa"/>
            <w:gridSpan w:val="8"/>
            <w:tcBorders>
              <w:right w:val="nil"/>
            </w:tcBorders>
            <w:shd w:val="clear" w:color="auto" w:fill="D9D9D9"/>
          </w:tcPr>
          <w:p w:rsidR="00375FF3" w:rsidRDefault="0037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CONTACT/BILLING INFORMATION (if different from above)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E0E0E0"/>
          </w:tcPr>
          <w:p w:rsidR="00375FF3" w:rsidRDefault="00375FF3">
            <w:pPr>
              <w:rPr>
                <w:sz w:val="16"/>
              </w:rPr>
            </w:pPr>
          </w:p>
        </w:tc>
      </w:tr>
      <w:tr w:rsidR="00375FF3">
        <w:trPr>
          <w:cantSplit/>
          <w:trHeight w:val="530"/>
        </w:trPr>
        <w:tc>
          <w:tcPr>
            <w:tcW w:w="10761" w:type="dxa"/>
            <w:gridSpan w:val="8"/>
            <w:tcBorders>
              <w:bottom w:val="single" w:sz="4" w:space="0" w:color="auto"/>
              <w:right w:val="nil"/>
            </w:tcBorders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 xml:space="preserve">FIRST NAME-MIDDLE INITIAL- LAST NAME  (if applicable) </w:t>
            </w:r>
          </w:p>
          <w:p w:rsidR="0075462B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"/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375FF3" w:rsidRDefault="00375FF3">
            <w:pPr>
              <w:rPr>
                <w:sz w:val="16"/>
              </w:rPr>
            </w:pPr>
          </w:p>
        </w:tc>
      </w:tr>
      <w:tr w:rsidR="00375FF3">
        <w:trPr>
          <w:cantSplit/>
          <w:trHeight w:val="561"/>
        </w:trPr>
        <w:tc>
          <w:tcPr>
            <w:tcW w:w="10997" w:type="dxa"/>
            <w:gridSpan w:val="9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INTERDEPARTMENTAL OFFICE (ex: Library, Laboratory)</w:t>
            </w:r>
          </w:p>
          <w:p w:rsidR="00375FF3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"/>
          </w:p>
        </w:tc>
      </w:tr>
      <w:tr w:rsidR="00375FF3">
        <w:trPr>
          <w:cantSplit/>
          <w:trHeight w:val="389"/>
        </w:trPr>
        <w:tc>
          <w:tcPr>
            <w:tcW w:w="4335" w:type="dxa"/>
            <w:gridSpan w:val="4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DEPT./AGENCY NAME</w:t>
            </w:r>
          </w:p>
          <w:p w:rsidR="00375FF3" w:rsidRPr="0075462B" w:rsidRDefault="0075462B">
            <w:pPr>
              <w:rPr>
                <w:sz w:val="16"/>
                <w:szCs w:val="16"/>
              </w:rPr>
            </w:pPr>
            <w:r w:rsidRPr="0075462B"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75462B">
              <w:rPr>
                <w:sz w:val="16"/>
                <w:szCs w:val="16"/>
              </w:rPr>
              <w:instrText xml:space="preserve"> FORMTEXT </w:instrText>
            </w:r>
            <w:r w:rsidRPr="0075462B">
              <w:rPr>
                <w:sz w:val="16"/>
                <w:szCs w:val="16"/>
              </w:rPr>
            </w:r>
            <w:r w:rsidRPr="0075462B">
              <w:rPr>
                <w:sz w:val="16"/>
                <w:szCs w:val="16"/>
              </w:rPr>
              <w:fldChar w:fldCharType="separate"/>
            </w:r>
            <w:r w:rsidRPr="0075462B">
              <w:rPr>
                <w:noProof/>
                <w:sz w:val="16"/>
                <w:szCs w:val="16"/>
              </w:rPr>
              <w:t> </w:t>
            </w:r>
            <w:r w:rsidRPr="0075462B">
              <w:rPr>
                <w:noProof/>
                <w:sz w:val="16"/>
                <w:szCs w:val="16"/>
              </w:rPr>
              <w:t> </w:t>
            </w:r>
            <w:r w:rsidRPr="0075462B">
              <w:rPr>
                <w:noProof/>
                <w:sz w:val="16"/>
                <w:szCs w:val="16"/>
              </w:rPr>
              <w:t> </w:t>
            </w:r>
            <w:r w:rsidRPr="0075462B">
              <w:rPr>
                <w:noProof/>
                <w:sz w:val="16"/>
                <w:szCs w:val="16"/>
              </w:rPr>
              <w:t> </w:t>
            </w:r>
            <w:r w:rsidRPr="0075462B">
              <w:rPr>
                <w:noProof/>
                <w:sz w:val="16"/>
                <w:szCs w:val="16"/>
              </w:rPr>
              <w:t> </w:t>
            </w:r>
            <w:r w:rsidRPr="0075462B"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6662" w:type="dxa"/>
            <w:gridSpan w:val="5"/>
          </w:tcPr>
          <w:p w:rsidR="00375FF3" w:rsidRDefault="00375FF3">
            <w:r>
              <w:rPr>
                <w:sz w:val="16"/>
              </w:rPr>
              <w:t>STREET/PO BOX ADDRESS</w:t>
            </w:r>
          </w:p>
          <w:p w:rsidR="00375FF3" w:rsidRDefault="0075462B">
            <w:pPr>
              <w:rPr>
                <w:sz w:val="16"/>
                <w:szCs w:val="16"/>
              </w:rPr>
            </w:pPr>
            <w:r w:rsidRPr="0075462B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75462B">
              <w:rPr>
                <w:sz w:val="16"/>
                <w:szCs w:val="16"/>
              </w:rPr>
              <w:instrText xml:space="preserve"> FORMTEXT </w:instrText>
            </w:r>
            <w:r w:rsidRPr="0075462B">
              <w:rPr>
                <w:sz w:val="16"/>
                <w:szCs w:val="16"/>
              </w:rPr>
            </w:r>
            <w:r w:rsidRPr="0075462B">
              <w:rPr>
                <w:sz w:val="16"/>
                <w:szCs w:val="16"/>
              </w:rPr>
              <w:fldChar w:fldCharType="separate"/>
            </w:r>
            <w:r w:rsidRPr="0075462B">
              <w:rPr>
                <w:noProof/>
                <w:sz w:val="16"/>
                <w:szCs w:val="16"/>
              </w:rPr>
              <w:t> </w:t>
            </w:r>
            <w:r w:rsidRPr="0075462B">
              <w:rPr>
                <w:noProof/>
                <w:sz w:val="16"/>
                <w:szCs w:val="16"/>
              </w:rPr>
              <w:t> </w:t>
            </w:r>
            <w:r w:rsidRPr="0075462B">
              <w:rPr>
                <w:noProof/>
                <w:sz w:val="16"/>
                <w:szCs w:val="16"/>
              </w:rPr>
              <w:t> </w:t>
            </w:r>
            <w:r w:rsidRPr="0075462B">
              <w:rPr>
                <w:noProof/>
                <w:sz w:val="16"/>
                <w:szCs w:val="16"/>
              </w:rPr>
              <w:t> </w:t>
            </w:r>
            <w:r w:rsidRPr="0075462B">
              <w:rPr>
                <w:noProof/>
                <w:sz w:val="16"/>
                <w:szCs w:val="16"/>
              </w:rPr>
              <w:t> </w:t>
            </w:r>
            <w:r w:rsidRPr="0075462B">
              <w:rPr>
                <w:sz w:val="16"/>
                <w:szCs w:val="16"/>
              </w:rPr>
              <w:fldChar w:fldCharType="end"/>
            </w:r>
            <w:bookmarkEnd w:id="17"/>
          </w:p>
          <w:p w:rsidR="0075462B" w:rsidRPr="0075462B" w:rsidRDefault="0075462B">
            <w:pPr>
              <w:rPr>
                <w:sz w:val="16"/>
                <w:szCs w:val="16"/>
              </w:rPr>
            </w:pPr>
          </w:p>
        </w:tc>
      </w:tr>
      <w:tr w:rsidR="00375FF3">
        <w:trPr>
          <w:trHeight w:val="557"/>
        </w:trPr>
        <w:tc>
          <w:tcPr>
            <w:tcW w:w="4326" w:type="dxa"/>
            <w:gridSpan w:val="3"/>
            <w:shd w:val="clear" w:color="auto" w:fill="FFFFFF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CITY</w:t>
            </w:r>
          </w:p>
          <w:p w:rsidR="0075462B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"/>
          </w:p>
        </w:tc>
        <w:tc>
          <w:tcPr>
            <w:tcW w:w="4506" w:type="dxa"/>
            <w:gridSpan w:val="4"/>
            <w:shd w:val="clear" w:color="auto" w:fill="FFFFFF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STATE</w:t>
            </w:r>
          </w:p>
          <w:p w:rsidR="0075462B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"/>
          </w:p>
        </w:tc>
        <w:tc>
          <w:tcPr>
            <w:tcW w:w="2165" w:type="dxa"/>
            <w:gridSpan w:val="2"/>
            <w:shd w:val="clear" w:color="auto" w:fill="FFFFFF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ZIPCODE</w:t>
            </w:r>
          </w:p>
          <w:p w:rsidR="0075462B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0"/>
          </w:p>
        </w:tc>
      </w:tr>
      <w:tr w:rsidR="00375FF3">
        <w:trPr>
          <w:trHeight w:val="548"/>
        </w:trPr>
        <w:tc>
          <w:tcPr>
            <w:tcW w:w="4326" w:type="dxa"/>
            <w:gridSpan w:val="3"/>
            <w:shd w:val="clear" w:color="auto" w:fill="FFFFFF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PHONE NUMBER</w:t>
            </w:r>
          </w:p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="0075462B">
              <w:rPr>
                <w:color w:val="FF0000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75462B">
              <w:rPr>
                <w:color w:val="FF0000"/>
                <w:sz w:val="16"/>
              </w:rPr>
              <w:instrText xml:space="preserve"> FORMTEXT </w:instrText>
            </w:r>
            <w:r w:rsidR="0075462B">
              <w:rPr>
                <w:color w:val="FF0000"/>
                <w:sz w:val="16"/>
              </w:rPr>
            </w:r>
            <w:r w:rsidR="0075462B">
              <w:rPr>
                <w:color w:val="FF0000"/>
                <w:sz w:val="16"/>
              </w:rPr>
              <w:fldChar w:fldCharType="separate"/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color w:val="FF0000"/>
                <w:sz w:val="16"/>
              </w:rPr>
              <w:fldChar w:fldCharType="end"/>
            </w:r>
            <w:bookmarkEnd w:id="21"/>
            <w:r>
              <w:rPr>
                <w:sz w:val="16"/>
              </w:rPr>
              <w:t>)</w:t>
            </w:r>
            <w:r w:rsidR="0075462B">
              <w:rPr>
                <w:sz w:val="16"/>
              </w:rPr>
              <w:t xml:space="preserve"> </w:t>
            </w:r>
            <w:r w:rsidR="0075462B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75462B">
              <w:rPr>
                <w:sz w:val="16"/>
              </w:rPr>
              <w:instrText xml:space="preserve"> FORMTEXT </w:instrText>
            </w:r>
            <w:r w:rsidR="0075462B">
              <w:rPr>
                <w:sz w:val="16"/>
              </w:rPr>
            </w:r>
            <w:r w:rsidR="0075462B">
              <w:rPr>
                <w:sz w:val="16"/>
              </w:rPr>
              <w:fldChar w:fldCharType="separate"/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sz w:val="16"/>
              </w:rPr>
              <w:fldChar w:fldCharType="end"/>
            </w:r>
            <w:bookmarkEnd w:id="22"/>
          </w:p>
        </w:tc>
        <w:tc>
          <w:tcPr>
            <w:tcW w:w="4506" w:type="dxa"/>
            <w:gridSpan w:val="4"/>
            <w:shd w:val="clear" w:color="auto" w:fill="FFFFFF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COUNTRY</w:t>
            </w:r>
          </w:p>
          <w:p w:rsidR="0075462B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3"/>
          </w:p>
        </w:tc>
        <w:tc>
          <w:tcPr>
            <w:tcW w:w="2165" w:type="dxa"/>
            <w:gridSpan w:val="2"/>
            <w:shd w:val="pct10" w:color="000000" w:fill="FFFFFF"/>
          </w:tcPr>
          <w:p w:rsidR="00375FF3" w:rsidRDefault="00375FF3">
            <w:pPr>
              <w:rPr>
                <w:b/>
              </w:rPr>
            </w:pPr>
          </w:p>
        </w:tc>
      </w:tr>
      <w:tr w:rsidR="00375FF3">
        <w:trPr>
          <w:cantSplit/>
          <w:trHeight w:val="690"/>
        </w:trPr>
        <w:tc>
          <w:tcPr>
            <w:tcW w:w="4326" w:type="dxa"/>
            <w:gridSpan w:val="3"/>
            <w:shd w:val="clear" w:color="auto" w:fill="FFFFFF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FAX NUMBER</w:t>
            </w:r>
          </w:p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="0075462B">
              <w:rPr>
                <w:color w:val="FF0000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75462B">
              <w:rPr>
                <w:color w:val="FF0000"/>
                <w:sz w:val="16"/>
              </w:rPr>
              <w:instrText xml:space="preserve"> FORMTEXT </w:instrText>
            </w:r>
            <w:r w:rsidR="0075462B">
              <w:rPr>
                <w:color w:val="FF0000"/>
                <w:sz w:val="16"/>
              </w:rPr>
            </w:r>
            <w:r w:rsidR="0075462B">
              <w:rPr>
                <w:color w:val="FF0000"/>
                <w:sz w:val="16"/>
              </w:rPr>
              <w:fldChar w:fldCharType="separate"/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color w:val="FF0000"/>
                <w:sz w:val="16"/>
              </w:rPr>
              <w:fldChar w:fldCharType="end"/>
            </w:r>
            <w:bookmarkEnd w:id="24"/>
            <w:r>
              <w:rPr>
                <w:sz w:val="16"/>
              </w:rPr>
              <w:t>)</w:t>
            </w:r>
            <w:r w:rsidR="0075462B">
              <w:rPr>
                <w:sz w:val="16"/>
              </w:rPr>
              <w:t xml:space="preserve"> </w:t>
            </w:r>
            <w:r w:rsidR="0075462B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75462B">
              <w:rPr>
                <w:sz w:val="16"/>
              </w:rPr>
              <w:instrText xml:space="preserve"> FORMTEXT </w:instrText>
            </w:r>
            <w:r w:rsidR="0075462B">
              <w:rPr>
                <w:sz w:val="16"/>
              </w:rPr>
            </w:r>
            <w:r w:rsidR="0075462B">
              <w:rPr>
                <w:sz w:val="16"/>
              </w:rPr>
              <w:fldChar w:fldCharType="separate"/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sz w:val="16"/>
              </w:rPr>
              <w:fldChar w:fldCharType="end"/>
            </w:r>
            <w:bookmarkEnd w:id="25"/>
          </w:p>
        </w:tc>
        <w:tc>
          <w:tcPr>
            <w:tcW w:w="4506" w:type="dxa"/>
            <w:gridSpan w:val="4"/>
            <w:shd w:val="clear" w:color="auto" w:fill="FFFFFF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E-MAIL ADDRESS</w:t>
            </w:r>
          </w:p>
          <w:p w:rsidR="0075462B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6"/>
          </w:p>
        </w:tc>
        <w:tc>
          <w:tcPr>
            <w:tcW w:w="2165" w:type="dxa"/>
            <w:gridSpan w:val="2"/>
            <w:vMerge w:val="restart"/>
            <w:shd w:val="clear" w:color="auto" w:fill="D9D9D9"/>
          </w:tcPr>
          <w:p w:rsidR="00375FF3" w:rsidRDefault="00375F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AFTE USE</w:t>
            </w:r>
          </w:p>
          <w:p w:rsidR="00375FF3" w:rsidRDefault="00375FF3">
            <w:pPr>
              <w:rPr>
                <w:sz w:val="16"/>
              </w:rPr>
            </w:pPr>
          </w:p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Date Rec:</w:t>
            </w:r>
            <w:r w:rsidR="0075462B">
              <w:rPr>
                <w:sz w:val="16"/>
              </w:rPr>
              <w:t xml:space="preserve"> </w:t>
            </w:r>
            <w:r w:rsidR="0075462B"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="0075462B">
              <w:rPr>
                <w:sz w:val="16"/>
              </w:rPr>
              <w:instrText xml:space="preserve"> FORMTEXT </w:instrText>
            </w:r>
            <w:r w:rsidR="0075462B">
              <w:rPr>
                <w:sz w:val="16"/>
              </w:rPr>
            </w:r>
            <w:r w:rsidR="0075462B">
              <w:rPr>
                <w:sz w:val="16"/>
              </w:rPr>
              <w:fldChar w:fldCharType="separate"/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sz w:val="16"/>
              </w:rPr>
              <w:fldChar w:fldCharType="end"/>
            </w:r>
            <w:bookmarkEnd w:id="27"/>
          </w:p>
          <w:p w:rsidR="00375FF3" w:rsidRDefault="00375FF3">
            <w:pPr>
              <w:rPr>
                <w:sz w:val="16"/>
              </w:rPr>
            </w:pPr>
          </w:p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Date Entered:</w:t>
            </w:r>
            <w:r w:rsidR="0075462B">
              <w:rPr>
                <w:sz w:val="16"/>
              </w:rPr>
              <w:t xml:space="preserve"> </w:t>
            </w:r>
            <w:r w:rsidR="0075462B"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="0075462B">
              <w:rPr>
                <w:sz w:val="16"/>
              </w:rPr>
              <w:instrText xml:space="preserve"> FORMTEXT </w:instrText>
            </w:r>
            <w:r w:rsidR="0075462B">
              <w:rPr>
                <w:sz w:val="16"/>
              </w:rPr>
            </w:r>
            <w:r w:rsidR="0075462B">
              <w:rPr>
                <w:sz w:val="16"/>
              </w:rPr>
              <w:fldChar w:fldCharType="separate"/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sz w:val="16"/>
              </w:rPr>
              <w:fldChar w:fldCharType="end"/>
            </w:r>
            <w:bookmarkEnd w:id="28"/>
          </w:p>
          <w:p w:rsidR="00375FF3" w:rsidRDefault="00375FF3">
            <w:pPr>
              <w:rPr>
                <w:sz w:val="16"/>
              </w:rPr>
            </w:pPr>
          </w:p>
          <w:p w:rsidR="00375FF3" w:rsidRDefault="00375FF3">
            <w:pPr>
              <w:rPr>
                <w:sz w:val="20"/>
              </w:rPr>
            </w:pPr>
            <w:r>
              <w:rPr>
                <w:b/>
                <w:sz w:val="20"/>
              </w:rPr>
              <w:t>Subscription #</w:t>
            </w:r>
            <w:r w:rsidR="0075462B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75462B">
              <w:rPr>
                <w:sz w:val="20"/>
              </w:rPr>
              <w:instrText xml:space="preserve"> FORMTEXT </w:instrText>
            </w:r>
            <w:r w:rsidR="0075462B">
              <w:rPr>
                <w:sz w:val="20"/>
              </w:rPr>
            </w:r>
            <w:r w:rsidR="0075462B">
              <w:rPr>
                <w:sz w:val="20"/>
              </w:rPr>
              <w:fldChar w:fldCharType="separate"/>
            </w:r>
            <w:r w:rsidR="0075462B">
              <w:rPr>
                <w:noProof/>
                <w:sz w:val="20"/>
              </w:rPr>
              <w:t> </w:t>
            </w:r>
            <w:r w:rsidR="0075462B">
              <w:rPr>
                <w:noProof/>
                <w:sz w:val="20"/>
              </w:rPr>
              <w:t> </w:t>
            </w:r>
            <w:r w:rsidR="0075462B">
              <w:rPr>
                <w:noProof/>
                <w:sz w:val="20"/>
              </w:rPr>
              <w:t> </w:t>
            </w:r>
            <w:r w:rsidR="0075462B">
              <w:rPr>
                <w:noProof/>
                <w:sz w:val="20"/>
              </w:rPr>
              <w:t> </w:t>
            </w:r>
            <w:r w:rsidR="0075462B">
              <w:rPr>
                <w:noProof/>
                <w:sz w:val="20"/>
              </w:rPr>
              <w:t> </w:t>
            </w:r>
            <w:r w:rsidR="0075462B">
              <w:rPr>
                <w:sz w:val="20"/>
              </w:rPr>
              <w:fldChar w:fldCharType="end"/>
            </w:r>
            <w:bookmarkEnd w:id="29"/>
          </w:p>
          <w:p w:rsidR="00375FF3" w:rsidRDefault="00375FF3">
            <w:pPr>
              <w:rPr>
                <w:sz w:val="16"/>
              </w:rPr>
            </w:pPr>
          </w:p>
        </w:tc>
      </w:tr>
      <w:tr w:rsidR="00375FF3">
        <w:trPr>
          <w:cantSplit/>
          <w:trHeight w:val="728"/>
        </w:trPr>
        <w:tc>
          <w:tcPr>
            <w:tcW w:w="432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  <w:p w:rsidR="0075462B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0"/>
          </w:p>
        </w:tc>
        <w:tc>
          <w:tcPr>
            <w:tcW w:w="450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75462B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1"/>
          </w:p>
        </w:tc>
        <w:tc>
          <w:tcPr>
            <w:tcW w:w="216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375FF3" w:rsidRDefault="00375FF3"/>
        </w:tc>
      </w:tr>
    </w:tbl>
    <w:p w:rsidR="00375FF3" w:rsidRDefault="00375FF3">
      <w:pPr>
        <w:numPr>
          <w:ilvl w:val="0"/>
          <w:numId w:val="2"/>
        </w:numPr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Only </w:t>
      </w:r>
      <w:r w:rsidRPr="00046A65">
        <w:rPr>
          <w:b/>
          <w:color w:val="FF0000"/>
          <w:sz w:val="20"/>
          <w:szCs w:val="20"/>
          <w:u w:val="single"/>
        </w:rPr>
        <w:t>new</w:t>
      </w:r>
      <w:r>
        <w:rPr>
          <w:b/>
          <w:color w:val="FF0000"/>
          <w:sz w:val="20"/>
          <w:szCs w:val="20"/>
        </w:rPr>
        <w:t xml:space="preserve"> Subscriptions should use this form.</w:t>
      </w:r>
    </w:p>
    <w:p w:rsidR="00375FF3" w:rsidRDefault="00375FF3">
      <w:pPr>
        <w:numPr>
          <w:ilvl w:val="0"/>
          <w:numId w:val="2"/>
        </w:numPr>
        <w:jc w:val="both"/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 xml:space="preserve">Subscription to the AFTE Journal affords no membership privileges in AFTE.  </w:t>
      </w:r>
    </w:p>
    <w:p w:rsidR="00375FF3" w:rsidRDefault="00375FF3">
      <w:pPr>
        <w:numPr>
          <w:ilvl w:val="0"/>
          <w:numId w:val="2"/>
        </w:numPr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Subscribers are not allowed access to the Members Area of the AFTE website. </w:t>
      </w:r>
    </w:p>
    <w:p w:rsidR="00375FF3" w:rsidRDefault="00375FF3">
      <w:pPr>
        <w:numPr>
          <w:ilvl w:val="0"/>
          <w:numId w:val="2"/>
        </w:numPr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Payment options are:  Check, Money Order, Purchase Order, or via credit card thru</w:t>
      </w:r>
      <w:r>
        <w:rPr>
          <w:b/>
          <w:color w:val="99CC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 xml:space="preserve">Paypal </w:t>
      </w:r>
    </w:p>
    <w:p w:rsidR="00375FF3" w:rsidRDefault="00375FF3">
      <w:pPr>
        <w:numPr>
          <w:ilvl w:val="0"/>
          <w:numId w:val="2"/>
        </w:num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Mail payments in US Dollar to: “AFTE Treasurer”  (current information at </w:t>
      </w:r>
      <w:hyperlink r:id="rId7" w:history="1">
        <w:r>
          <w:rPr>
            <w:rStyle w:val="Hyperlink"/>
            <w:color w:val="FF0000"/>
            <w:sz w:val="20"/>
            <w:szCs w:val="20"/>
          </w:rPr>
          <w:t>www.afte.org</w:t>
        </w:r>
      </w:hyperlink>
      <w:r>
        <w:rPr>
          <w:b/>
          <w:color w:val="FF0000"/>
          <w:sz w:val="20"/>
          <w:szCs w:val="20"/>
        </w:rPr>
        <w:t xml:space="preserve"> )</w:t>
      </w:r>
    </w:p>
    <w:p w:rsidR="00375FF3" w:rsidRDefault="00375FF3">
      <w:pPr>
        <w:numPr>
          <w:ilvl w:val="0"/>
          <w:numId w:val="2"/>
        </w:num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For subsequent years, subscribers will be invoiced at the first of the calendar year and payment must be received by the due date to avoid cancellation.</w:t>
      </w:r>
      <w:r w:rsidR="00F21F1B">
        <w:rPr>
          <w:b/>
          <w:color w:val="FF0000"/>
          <w:sz w:val="20"/>
          <w:szCs w:val="20"/>
        </w:rPr>
        <w:t xml:space="preserve"> (This does NOT include the Digital Journal Option – renewal can be made online or by contacting the AFTE Treasurer for a new Voucher code)</w:t>
      </w:r>
    </w:p>
    <w:p w:rsidR="00375FF3" w:rsidRDefault="00375FF3">
      <w:pPr>
        <w:numPr>
          <w:ilvl w:val="0"/>
          <w:numId w:val="2"/>
        </w:num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There are no discounts for this publication and there is no on-line access to the journal for subscribers.</w:t>
      </w:r>
    </w:p>
    <w:p w:rsidR="00375FF3" w:rsidRDefault="00375FF3">
      <w:pPr>
        <w:ind w:left="360"/>
        <w:rPr>
          <w:b/>
          <w:color w:val="FF0000"/>
        </w:rPr>
      </w:pPr>
      <w:r>
        <w:rPr>
          <w:b/>
          <w:color w:val="FF0000"/>
        </w:rPr>
        <w:t>Fee Schedule:</w:t>
      </w:r>
    </w:p>
    <w:p w:rsidR="00375FF3" w:rsidRDefault="00375FF3">
      <w:pPr>
        <w:ind w:left="360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North America Ship to Address:  $150 </w:t>
      </w:r>
    </w:p>
    <w:p w:rsidR="00375FF3" w:rsidRDefault="00375FF3">
      <w:pPr>
        <w:ind w:left="360"/>
        <w:rPr>
          <w:b/>
          <w:color w:val="FF0000"/>
          <w:sz w:val="22"/>
        </w:rPr>
      </w:pPr>
      <w:r>
        <w:rPr>
          <w:b/>
          <w:color w:val="FF0000"/>
          <w:sz w:val="22"/>
        </w:rPr>
        <w:t>Ship to Addr</w:t>
      </w:r>
      <w:r w:rsidR="00F21F1B">
        <w:rPr>
          <w:b/>
          <w:color w:val="FF0000"/>
          <w:sz w:val="22"/>
        </w:rPr>
        <w:t>ess Outside North America:  $180</w:t>
      </w:r>
    </w:p>
    <w:p w:rsidR="00183F80" w:rsidRDefault="00183F80">
      <w:pPr>
        <w:ind w:left="360"/>
        <w:rPr>
          <w:b/>
          <w:color w:val="FF0000"/>
          <w:sz w:val="22"/>
        </w:rPr>
      </w:pPr>
      <w:r>
        <w:rPr>
          <w:b/>
          <w:color w:val="FF0000"/>
          <w:sz w:val="22"/>
        </w:rPr>
        <w:t>Current Year Only - Emailed Subscription: $150</w:t>
      </w:r>
    </w:p>
    <w:p w:rsidR="00F21F1B" w:rsidRDefault="00F21F1B">
      <w:pPr>
        <w:ind w:left="360"/>
        <w:rPr>
          <w:b/>
          <w:color w:val="548DD4"/>
          <w:sz w:val="22"/>
        </w:rPr>
      </w:pPr>
      <w:r w:rsidRPr="00F21F1B">
        <w:rPr>
          <w:b/>
          <w:bCs/>
          <w:color w:val="FF0000"/>
          <w:sz w:val="22"/>
          <w:szCs w:val="22"/>
        </w:rPr>
        <w:t>Digital Journal Access– Yearly, Single-User: All Access</w:t>
      </w:r>
      <w:r w:rsidR="00183F80">
        <w:rPr>
          <w:b/>
          <w:bCs/>
          <w:color w:val="FF0000"/>
          <w:sz w:val="22"/>
          <w:szCs w:val="22"/>
        </w:rPr>
        <w:t>:</w:t>
      </w:r>
      <w:r>
        <w:rPr>
          <w:b/>
          <w:bCs/>
          <w:color w:val="FF0000"/>
          <w:sz w:val="22"/>
          <w:szCs w:val="22"/>
        </w:rPr>
        <w:t xml:space="preserve"> $300</w:t>
      </w:r>
      <w:r w:rsidRPr="00F21F1B">
        <w:rPr>
          <w:rFonts w:ascii="Arial" w:hAnsi="Arial" w:cs="Arial"/>
          <w:b/>
          <w:bCs/>
          <w:color w:val="FF0000"/>
          <w:sz w:val="21"/>
          <w:szCs w:val="21"/>
        </w:rPr>
        <w:t xml:space="preserve"> </w:t>
      </w:r>
    </w:p>
    <w:p w:rsidR="00375FF3" w:rsidRDefault="00375FF3">
      <w:pPr>
        <w:ind w:left="360"/>
        <w:rPr>
          <w:b/>
        </w:rPr>
      </w:pPr>
    </w:p>
    <w:sectPr w:rsidR="00375FF3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05E5"/>
    <w:multiLevelType w:val="singleLevel"/>
    <w:tmpl w:val="B05A1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</w:abstractNum>
  <w:abstractNum w:abstractNumId="1" w15:restartNumberingAfterBreak="0">
    <w:nsid w:val="6E8377AD"/>
    <w:multiLevelType w:val="hybridMultilevel"/>
    <w:tmpl w:val="F272C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ZwZT39j5X/ybDZb49/xwaQkc6gvvr3ZbFQ62g8ePWP+oH3oMn2pbHDzhv0ECPVYL5kHNEjo42DnoJrXvvabow==" w:salt="8g74zNB2ag6qiZ7yeHSXZg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2B"/>
    <w:rsid w:val="00046A65"/>
    <w:rsid w:val="000D7527"/>
    <w:rsid w:val="000F36CE"/>
    <w:rsid w:val="00183F80"/>
    <w:rsid w:val="001D03B3"/>
    <w:rsid w:val="00375FF3"/>
    <w:rsid w:val="003E238A"/>
    <w:rsid w:val="003E6458"/>
    <w:rsid w:val="005F4465"/>
    <w:rsid w:val="0064640B"/>
    <w:rsid w:val="0075462B"/>
    <w:rsid w:val="0094453D"/>
    <w:rsid w:val="00C07011"/>
    <w:rsid w:val="00D6766F"/>
    <w:rsid w:val="00DF5913"/>
    <w:rsid w:val="00F2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085D22-8488-44DD-97F4-F41BB2C8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ft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ED67-F3CD-434E-A00B-D9B9A4E0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2427</CharactersWithSpaces>
  <SharedDoc>false</SharedDoc>
  <HLinks>
    <vt:vector size="6" baseType="variant">
      <vt:variant>
        <vt:i4>5046363</vt:i4>
      </vt:variant>
      <vt:variant>
        <vt:i4>93</vt:i4>
      </vt:variant>
      <vt:variant>
        <vt:i4>0</vt:i4>
      </vt:variant>
      <vt:variant>
        <vt:i4>5</vt:i4>
      </vt:variant>
      <vt:variant>
        <vt:lpwstr>http://www.afte.org/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treaton</dc:creator>
  <cp:lastModifiedBy>Gibson, Wendy (DFS)</cp:lastModifiedBy>
  <cp:revision>2</cp:revision>
  <cp:lastPrinted>2003-05-29T04:10:00Z</cp:lastPrinted>
  <dcterms:created xsi:type="dcterms:W3CDTF">2021-09-29T19:34:00Z</dcterms:created>
  <dcterms:modified xsi:type="dcterms:W3CDTF">2021-09-29T19:34:00Z</dcterms:modified>
</cp:coreProperties>
</file>